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016" w:rsidRPr="00A45AC1" w:rsidRDefault="00A45AC1" w:rsidP="0059701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A45AC1">
        <w:rPr>
          <w:rFonts w:ascii="Book Antiqua" w:hAnsi="Book Antiqua"/>
          <w:sz w:val="18"/>
          <w:szCs w:val="18"/>
          <w:u w:val="single"/>
        </w:rPr>
        <w:t xml:space="preserve">A 2015. május 19-i zárt KT ülés határozatai: </w:t>
      </w:r>
    </w:p>
    <w:p w:rsidR="00597016" w:rsidRPr="001D45FE" w:rsidRDefault="00597016" w:rsidP="00597016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597016" w:rsidRPr="001D45FE" w:rsidRDefault="00597016" w:rsidP="00597016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1D45FE">
        <w:rPr>
          <w:rFonts w:ascii="Book Antiqua" w:eastAsia="Lucida Sans Unicode" w:hAnsi="Book Antiqua"/>
          <w:b w:val="0"/>
          <w:sz w:val="18"/>
          <w:szCs w:val="18"/>
        </w:rPr>
        <w:t>Képviselő-testület szavazott: (7 fő)</w:t>
      </w:r>
      <w:r w:rsidRPr="001D45F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7 </w:t>
      </w:r>
      <w:r w:rsidRPr="001D45F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597016" w:rsidRPr="001D45FE" w:rsidRDefault="002877D3" w:rsidP="0059701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1D45FE">
        <w:rPr>
          <w:rFonts w:ascii="Book Antiqua" w:hAnsi="Book Antiqua"/>
          <w:sz w:val="18"/>
          <w:szCs w:val="18"/>
          <w:u w:val="single"/>
        </w:rPr>
        <w:t>9</w:t>
      </w:r>
      <w:r w:rsidR="00597016" w:rsidRPr="001D45FE">
        <w:rPr>
          <w:rFonts w:ascii="Book Antiqua" w:hAnsi="Book Antiqua"/>
          <w:sz w:val="18"/>
          <w:szCs w:val="18"/>
          <w:u w:val="single"/>
        </w:rPr>
        <w:t>2/2015.(V.19.) számú képviselő-testületi határozat</w:t>
      </w:r>
    </w:p>
    <w:p w:rsidR="00597016" w:rsidRPr="001D45FE" w:rsidRDefault="00597016" w:rsidP="0059701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1D45FE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Tóth Mihályné </w:t>
      </w:r>
      <w:r w:rsidRPr="001D45FE">
        <w:rPr>
          <w:rFonts w:ascii="Book Antiqua" w:eastAsia="Lucida Sans Unicode" w:hAnsi="Book Antiqua"/>
          <w:sz w:val="18"/>
          <w:szCs w:val="18"/>
        </w:rPr>
        <w:t>és Görbe István képviselőket választja meg.</w:t>
      </w:r>
    </w:p>
    <w:p w:rsidR="00597016" w:rsidRPr="001D45FE" w:rsidRDefault="00597016" w:rsidP="0059701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</w:rPr>
        <w:t>Határidő: azonnal</w:t>
      </w:r>
    </w:p>
    <w:p w:rsidR="00597016" w:rsidRPr="001D45FE" w:rsidRDefault="00597016" w:rsidP="0059701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</w:rPr>
        <w:t>Felelős: Képviselő-testület</w:t>
      </w:r>
    </w:p>
    <w:p w:rsidR="00597016" w:rsidRPr="001D45FE" w:rsidRDefault="00597016" w:rsidP="00597016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97016" w:rsidRPr="001D45FE" w:rsidRDefault="00597016" w:rsidP="00597016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1D45FE">
        <w:rPr>
          <w:rFonts w:ascii="Book Antiqua" w:eastAsia="Lucida Sans Unicode" w:hAnsi="Book Antiqua"/>
          <w:b w:val="0"/>
          <w:sz w:val="18"/>
          <w:szCs w:val="18"/>
        </w:rPr>
        <w:t>Képviselő-testület szavazott: (7 fő)</w:t>
      </w:r>
      <w:r w:rsidRPr="001D45F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7 </w:t>
      </w:r>
      <w:r w:rsidRPr="001D45F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597016" w:rsidRPr="001D45FE" w:rsidRDefault="002877D3" w:rsidP="0059701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1D45FE">
        <w:rPr>
          <w:rFonts w:ascii="Book Antiqua" w:hAnsi="Book Antiqua"/>
          <w:sz w:val="18"/>
          <w:szCs w:val="18"/>
          <w:u w:val="single"/>
        </w:rPr>
        <w:t>9</w:t>
      </w:r>
      <w:r w:rsidR="00597016" w:rsidRPr="001D45FE">
        <w:rPr>
          <w:rFonts w:ascii="Book Antiqua" w:hAnsi="Book Antiqua"/>
          <w:sz w:val="18"/>
          <w:szCs w:val="18"/>
          <w:u w:val="single"/>
        </w:rPr>
        <w:t>3/2015.(V.19.) számú képviselő-testületi határozat</w:t>
      </w:r>
    </w:p>
    <w:p w:rsidR="002877D3" w:rsidRPr="001D45FE" w:rsidRDefault="00597016" w:rsidP="002877D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</w:rPr>
        <w:t xml:space="preserve">Délegyháza Község Önkormányzat Képviselő-testülete a zárt ülés napirendi pontjának megtárgyalását elfogadja az alábbiak szerint: </w:t>
      </w:r>
    </w:p>
    <w:p w:rsidR="002877D3" w:rsidRPr="001D45FE" w:rsidRDefault="002877D3" w:rsidP="002877D3">
      <w:pPr>
        <w:pStyle w:val="NormlWeb"/>
        <w:spacing w:before="0" w:beforeAutospacing="0" w:after="0" w:afterAutospacing="0"/>
        <w:ind w:left="1843"/>
        <w:rPr>
          <w:rFonts w:ascii="Book Antiqua" w:hAnsi="Book Antiqua"/>
          <w:b/>
          <w:sz w:val="18"/>
          <w:szCs w:val="18"/>
        </w:rPr>
      </w:pPr>
      <w:r w:rsidRPr="001D45FE">
        <w:rPr>
          <w:rFonts w:ascii="Book Antiqua" w:hAnsi="Book Antiqua"/>
          <w:b/>
          <w:sz w:val="18"/>
          <w:szCs w:val="18"/>
        </w:rPr>
        <w:t xml:space="preserve">1./ </w:t>
      </w:r>
      <w:r w:rsidRPr="001D45FE">
        <w:rPr>
          <w:rFonts w:ascii="Book Antiqua" w:hAnsi="Book Antiqua"/>
          <w:b/>
          <w:sz w:val="18"/>
          <w:szCs w:val="18"/>
        </w:rPr>
        <w:tab/>
        <w:t xml:space="preserve">A „Délegyházáért” kitüntető oklevél és aranymedál odaítélése </w:t>
      </w:r>
    </w:p>
    <w:p w:rsidR="002877D3" w:rsidRPr="001D45FE" w:rsidRDefault="002877D3" w:rsidP="002877D3">
      <w:pPr>
        <w:pStyle w:val="NormlWeb"/>
        <w:spacing w:before="0" w:beforeAutospacing="0" w:after="0" w:afterAutospacing="0"/>
        <w:ind w:left="1843"/>
        <w:rPr>
          <w:rFonts w:ascii="Book Antiqua" w:hAnsi="Book Antiqua"/>
          <w:b/>
          <w:sz w:val="18"/>
          <w:szCs w:val="18"/>
        </w:rPr>
      </w:pPr>
      <w:r w:rsidRPr="001D45FE">
        <w:rPr>
          <w:rFonts w:ascii="Book Antiqua" w:hAnsi="Book Antiqua"/>
          <w:b/>
          <w:sz w:val="18"/>
          <w:szCs w:val="18"/>
        </w:rPr>
        <w:t xml:space="preserve">2./ </w:t>
      </w:r>
      <w:r w:rsidRPr="001D45FE">
        <w:rPr>
          <w:rFonts w:ascii="Book Antiqua" w:hAnsi="Book Antiqua"/>
          <w:b/>
          <w:sz w:val="18"/>
          <w:szCs w:val="18"/>
        </w:rPr>
        <w:tab/>
        <w:t xml:space="preserve">A „Délegyháza Tiszteletbeli Polgára” kitüntető cím odaítélése </w:t>
      </w:r>
    </w:p>
    <w:p w:rsidR="002877D3" w:rsidRPr="001D45FE" w:rsidRDefault="002877D3" w:rsidP="002877D3">
      <w:pPr>
        <w:pStyle w:val="NormlWeb"/>
        <w:spacing w:before="0" w:beforeAutospacing="0" w:after="0" w:afterAutospacing="0"/>
        <w:ind w:left="1843"/>
        <w:rPr>
          <w:rFonts w:ascii="Book Antiqua" w:hAnsi="Book Antiqua"/>
          <w:b/>
          <w:sz w:val="18"/>
          <w:szCs w:val="18"/>
        </w:rPr>
      </w:pPr>
      <w:r w:rsidRPr="001D45FE">
        <w:rPr>
          <w:rFonts w:ascii="Book Antiqua" w:hAnsi="Book Antiqua"/>
          <w:b/>
          <w:sz w:val="18"/>
          <w:szCs w:val="18"/>
        </w:rPr>
        <w:t xml:space="preserve">3./ </w:t>
      </w:r>
      <w:r w:rsidRPr="001D45FE">
        <w:rPr>
          <w:rFonts w:ascii="Book Antiqua" w:hAnsi="Book Antiqua"/>
          <w:b/>
          <w:sz w:val="18"/>
          <w:szCs w:val="18"/>
        </w:rPr>
        <w:tab/>
        <w:t xml:space="preserve">A „Kiemelkedő Közösségi Munkáért ” oklevelek odaítélése </w:t>
      </w:r>
    </w:p>
    <w:p w:rsidR="002877D3" w:rsidRPr="001D45FE" w:rsidRDefault="002877D3" w:rsidP="002877D3">
      <w:pPr>
        <w:pStyle w:val="NormlWeb"/>
        <w:spacing w:before="0" w:beforeAutospacing="0" w:after="0" w:afterAutospacing="0"/>
        <w:ind w:left="1843"/>
        <w:rPr>
          <w:rFonts w:ascii="Book Antiqua" w:hAnsi="Book Antiqua"/>
          <w:b/>
          <w:sz w:val="18"/>
          <w:szCs w:val="18"/>
        </w:rPr>
      </w:pPr>
      <w:r w:rsidRPr="001D45FE">
        <w:rPr>
          <w:rFonts w:ascii="Book Antiqua" w:hAnsi="Book Antiqua"/>
          <w:b/>
          <w:sz w:val="18"/>
          <w:szCs w:val="18"/>
        </w:rPr>
        <w:t>Előadó: Polgármester, Oktatási - Kulturális – Sport Bizottság elnöke</w:t>
      </w:r>
    </w:p>
    <w:p w:rsidR="00597016" w:rsidRPr="001D45FE" w:rsidRDefault="00597016" w:rsidP="002877D3">
      <w:pPr>
        <w:tabs>
          <w:tab w:val="clear" w:pos="8460"/>
        </w:tabs>
        <w:ind w:left="1134" w:firstLine="709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</w:rPr>
        <w:t>Határidő: azonnal</w:t>
      </w:r>
      <w:r w:rsidRPr="001D45FE">
        <w:rPr>
          <w:rFonts w:ascii="Book Antiqua" w:hAnsi="Book Antiqua"/>
          <w:sz w:val="18"/>
          <w:szCs w:val="18"/>
        </w:rPr>
        <w:tab/>
      </w:r>
    </w:p>
    <w:p w:rsidR="00597016" w:rsidRPr="001D45FE" w:rsidRDefault="00597016" w:rsidP="00597016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</w:rPr>
        <w:t>Felelős: Képviselő-testület</w:t>
      </w:r>
    </w:p>
    <w:p w:rsidR="00597016" w:rsidRPr="001D45FE" w:rsidRDefault="00597016" w:rsidP="00597016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2877D3" w:rsidRPr="001D45FE" w:rsidRDefault="002877D3" w:rsidP="002877D3">
      <w:pPr>
        <w:shd w:val="clear" w:color="auto" w:fill="FFFFFF"/>
        <w:tabs>
          <w:tab w:val="clear" w:pos="8460"/>
        </w:tabs>
        <w:ind w:left="720" w:right="0"/>
        <w:rPr>
          <w:rFonts w:ascii="Book Antiqua" w:hAnsi="Book Antiqua"/>
          <w:sz w:val="18"/>
          <w:szCs w:val="18"/>
        </w:rPr>
      </w:pPr>
    </w:p>
    <w:p w:rsidR="002877D3" w:rsidRPr="00A45AC1" w:rsidRDefault="002877D3" w:rsidP="0024589D">
      <w:pPr>
        <w:numPr>
          <w:ilvl w:val="0"/>
          <w:numId w:val="1"/>
        </w:numPr>
        <w:tabs>
          <w:tab w:val="clear" w:pos="8460"/>
        </w:tabs>
        <w:ind w:left="284" w:right="0" w:hanging="284"/>
        <w:rPr>
          <w:rFonts w:ascii="Book Antiqua" w:hAnsi="Book Antiqua"/>
          <w:b w:val="0"/>
          <w:bCs/>
          <w:sz w:val="18"/>
          <w:szCs w:val="18"/>
          <w:u w:val="single"/>
        </w:rPr>
      </w:pPr>
      <w:r w:rsidRPr="00A45AC1">
        <w:rPr>
          <w:rFonts w:ascii="Book Antiqua" w:hAnsi="Book Antiqua"/>
          <w:sz w:val="18"/>
          <w:szCs w:val="18"/>
          <w:u w:val="single"/>
        </w:rPr>
        <w:t xml:space="preserve">A „DÉLEGYHÁZÁÉRT” KITÜNTETŐ OKLEVÉL ÉS ARANYMEDÁL ODAÍTÉLÉSE </w:t>
      </w:r>
    </w:p>
    <w:p w:rsidR="002877D3" w:rsidRPr="001D45FE" w:rsidRDefault="002877D3" w:rsidP="002877D3">
      <w:pPr>
        <w:jc w:val="right"/>
        <w:rPr>
          <w:rFonts w:ascii="Book Antiqua" w:hAnsi="Book Antiqua"/>
          <w:b w:val="0"/>
          <w:sz w:val="18"/>
          <w:szCs w:val="18"/>
        </w:rPr>
      </w:pPr>
    </w:p>
    <w:p w:rsidR="002877D3" w:rsidRPr="001D45FE" w:rsidRDefault="002877D3" w:rsidP="002877D3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1D45FE">
        <w:rPr>
          <w:rFonts w:ascii="Book Antiqua" w:eastAsia="Lucida Sans Unicode" w:hAnsi="Book Antiqua"/>
          <w:b w:val="0"/>
          <w:sz w:val="18"/>
          <w:szCs w:val="18"/>
        </w:rPr>
        <w:t>Képviselő-testület szavazott: (7 fő)</w:t>
      </w:r>
      <w:r w:rsidRPr="001D45F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7 </w:t>
      </w:r>
      <w:r w:rsidRPr="001D45F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2877D3" w:rsidRPr="001D45FE" w:rsidRDefault="002877D3" w:rsidP="002877D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1D45FE">
        <w:rPr>
          <w:rFonts w:ascii="Book Antiqua" w:hAnsi="Book Antiqua"/>
          <w:sz w:val="18"/>
          <w:szCs w:val="18"/>
          <w:u w:val="single"/>
        </w:rPr>
        <w:t>94/2015.(V.19.) számú képviselő-testületi határozat</w:t>
      </w:r>
    </w:p>
    <w:p w:rsidR="002877D3" w:rsidRPr="001D45FE" w:rsidRDefault="002877D3" w:rsidP="002877D3">
      <w:pPr>
        <w:ind w:left="1800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bCs/>
          <w:color w:val="000000"/>
          <w:sz w:val="18"/>
          <w:szCs w:val="18"/>
        </w:rPr>
        <w:t xml:space="preserve">Délegyháza Község Önkormányzat Képviselő-testülete </w:t>
      </w:r>
      <w:r w:rsidRPr="001D45FE">
        <w:rPr>
          <w:rFonts w:ascii="Book Antiqua" w:hAnsi="Book Antiqua"/>
          <w:sz w:val="18"/>
          <w:szCs w:val="18"/>
        </w:rPr>
        <w:t xml:space="preserve">eldönti, hogy a „Délegyházáért” kitüntető oklevél és aranymedál kitüntetést </w:t>
      </w:r>
      <w:r w:rsidR="008B696D" w:rsidRPr="008B696D">
        <w:rPr>
          <w:rFonts w:ascii="Book Antiqua" w:hAnsi="Book Antiqua"/>
          <w:sz w:val="18"/>
          <w:szCs w:val="18"/>
        </w:rPr>
        <w:t>Zatykó Károlynak</w:t>
      </w:r>
      <w:r w:rsidR="008B696D">
        <w:rPr>
          <w:rFonts w:ascii="Book Antiqua" w:hAnsi="Book Antiqua"/>
          <w:b w:val="0"/>
          <w:sz w:val="18"/>
          <w:szCs w:val="18"/>
        </w:rPr>
        <w:t xml:space="preserve"> </w:t>
      </w:r>
      <w:r w:rsidRPr="001D45FE">
        <w:rPr>
          <w:rFonts w:ascii="Book Antiqua" w:hAnsi="Book Antiqua"/>
          <w:sz w:val="18"/>
          <w:szCs w:val="18"/>
        </w:rPr>
        <w:t>adományozza.</w:t>
      </w:r>
    </w:p>
    <w:p w:rsidR="002877D3" w:rsidRPr="001D45FE" w:rsidRDefault="002877D3" w:rsidP="002877D3">
      <w:pPr>
        <w:tabs>
          <w:tab w:val="clear" w:pos="8460"/>
        </w:tabs>
        <w:ind w:left="1800" w:right="-110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  <w:u w:val="single"/>
        </w:rPr>
        <w:t>Határidő:</w:t>
      </w:r>
      <w:r w:rsidRPr="001D45FE">
        <w:rPr>
          <w:rFonts w:ascii="Book Antiqua" w:hAnsi="Book Antiqua"/>
          <w:sz w:val="18"/>
          <w:szCs w:val="18"/>
        </w:rPr>
        <w:tab/>
      </w:r>
      <w:r w:rsidR="001D45FE" w:rsidRPr="001D45FE">
        <w:rPr>
          <w:rFonts w:ascii="Book Antiqua" w:hAnsi="Book Antiqua"/>
          <w:iCs/>
          <w:sz w:val="18"/>
          <w:szCs w:val="18"/>
        </w:rPr>
        <w:t>2015. június 20.</w:t>
      </w:r>
    </w:p>
    <w:p w:rsidR="002877D3" w:rsidRPr="001D45FE" w:rsidRDefault="002877D3" w:rsidP="002877D3">
      <w:pPr>
        <w:tabs>
          <w:tab w:val="clear" w:pos="8460"/>
        </w:tabs>
        <w:ind w:left="1800" w:right="-110"/>
        <w:rPr>
          <w:rFonts w:ascii="Book Antiqua" w:hAnsi="Book Antiqua"/>
          <w:bCs/>
          <w:color w:val="000000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  <w:u w:val="single"/>
        </w:rPr>
        <w:t>Felelős:</w:t>
      </w:r>
      <w:r w:rsidRPr="001D45FE">
        <w:rPr>
          <w:rFonts w:ascii="Book Antiqua" w:hAnsi="Book Antiqua"/>
          <w:sz w:val="18"/>
          <w:szCs w:val="18"/>
        </w:rPr>
        <w:t xml:space="preserve"> </w:t>
      </w:r>
      <w:r w:rsidRPr="001D45FE">
        <w:rPr>
          <w:rFonts w:ascii="Book Antiqua" w:hAnsi="Book Antiqua"/>
          <w:sz w:val="18"/>
          <w:szCs w:val="18"/>
        </w:rPr>
        <w:tab/>
        <w:t>Polgármester, jegyző</w:t>
      </w:r>
      <w:r w:rsidRPr="001D45FE">
        <w:rPr>
          <w:rFonts w:ascii="Book Antiqua" w:hAnsi="Book Antiqua"/>
          <w:bCs/>
          <w:color w:val="000000"/>
          <w:sz w:val="18"/>
          <w:szCs w:val="18"/>
        </w:rPr>
        <w:t xml:space="preserve"> </w:t>
      </w:r>
    </w:p>
    <w:p w:rsidR="002877D3" w:rsidRPr="001D45FE" w:rsidRDefault="002877D3" w:rsidP="002877D3">
      <w:pPr>
        <w:ind w:left="720"/>
        <w:rPr>
          <w:rFonts w:ascii="Book Antiqua" w:hAnsi="Book Antiqua"/>
          <w:bCs/>
          <w:color w:val="000000"/>
          <w:sz w:val="18"/>
          <w:szCs w:val="18"/>
        </w:rPr>
      </w:pPr>
    </w:p>
    <w:p w:rsidR="002877D3" w:rsidRPr="001D45FE" w:rsidRDefault="002877D3" w:rsidP="002877D3">
      <w:pPr>
        <w:tabs>
          <w:tab w:val="clear" w:pos="8460"/>
        </w:tabs>
        <w:ind w:right="0"/>
        <w:rPr>
          <w:rFonts w:ascii="Book Antiqua" w:hAnsi="Book Antiqua"/>
          <w:bCs/>
          <w:sz w:val="18"/>
          <w:szCs w:val="18"/>
        </w:rPr>
      </w:pPr>
    </w:p>
    <w:p w:rsidR="001D45FE" w:rsidRPr="001D45FE" w:rsidRDefault="002877D3" w:rsidP="001D45FE">
      <w:pPr>
        <w:numPr>
          <w:ilvl w:val="0"/>
          <w:numId w:val="1"/>
        </w:numPr>
        <w:tabs>
          <w:tab w:val="clear" w:pos="8460"/>
        </w:tabs>
        <w:ind w:left="284" w:right="0" w:hanging="284"/>
        <w:rPr>
          <w:rFonts w:ascii="Book Antiqua" w:hAnsi="Book Antiqua"/>
          <w:sz w:val="18"/>
          <w:szCs w:val="18"/>
          <w:u w:val="single"/>
        </w:rPr>
      </w:pPr>
      <w:r w:rsidRPr="001D45FE">
        <w:rPr>
          <w:rFonts w:ascii="Book Antiqua" w:hAnsi="Book Antiqua"/>
          <w:sz w:val="18"/>
          <w:szCs w:val="18"/>
          <w:u w:val="single"/>
        </w:rPr>
        <w:t xml:space="preserve">A „DÉLEGYHÁZA TISZTELETBELI POLGÁR” KITÜNTETŐ CÍM ODAÍTÉLÉSE </w:t>
      </w:r>
    </w:p>
    <w:p w:rsidR="002877D3" w:rsidRPr="001D45FE" w:rsidRDefault="002877D3" w:rsidP="001D45FE">
      <w:pPr>
        <w:tabs>
          <w:tab w:val="clear" w:pos="8460"/>
        </w:tabs>
        <w:ind w:right="0"/>
        <w:rPr>
          <w:rFonts w:ascii="Book Antiqua" w:hAnsi="Book Antiqua"/>
          <w:b w:val="0"/>
          <w:bCs/>
          <w:sz w:val="18"/>
          <w:szCs w:val="18"/>
          <w:u w:val="single"/>
        </w:rPr>
      </w:pPr>
    </w:p>
    <w:p w:rsidR="002877D3" w:rsidRPr="001D45FE" w:rsidRDefault="001D45FE" w:rsidP="002877D3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1D45FE"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2877D3" w:rsidRPr="001D45F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Pr="001D45FE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2877D3" w:rsidRPr="001D45F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2877D3" w:rsidRPr="001D45F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2877D3" w:rsidRPr="001D45FE" w:rsidRDefault="002877D3" w:rsidP="002877D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1D45FE">
        <w:rPr>
          <w:rFonts w:ascii="Book Antiqua" w:hAnsi="Book Antiqua"/>
          <w:sz w:val="18"/>
          <w:szCs w:val="18"/>
          <w:u w:val="single"/>
        </w:rPr>
        <w:t>95/2015.(V.19.) számú képviselő-testületi határozat</w:t>
      </w:r>
    </w:p>
    <w:p w:rsidR="002877D3" w:rsidRPr="001D45FE" w:rsidRDefault="002877D3" w:rsidP="002877D3">
      <w:pPr>
        <w:ind w:left="1800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</w:rPr>
        <w:t>Délegyháza Község Önkormányzatának Képviselő-testülete eldönti, hogy a „Délegyháza Tiszteletbe</w:t>
      </w:r>
      <w:r w:rsidR="001D45FE" w:rsidRPr="001D45FE">
        <w:rPr>
          <w:rFonts w:ascii="Book Antiqua" w:hAnsi="Book Antiqua"/>
          <w:sz w:val="18"/>
          <w:szCs w:val="18"/>
        </w:rPr>
        <w:t>li Polgára” kitüntető címet 2015</w:t>
      </w:r>
      <w:r w:rsidRPr="001D45FE">
        <w:rPr>
          <w:rFonts w:ascii="Book Antiqua" w:hAnsi="Book Antiqua"/>
          <w:sz w:val="18"/>
          <w:szCs w:val="18"/>
        </w:rPr>
        <w:t xml:space="preserve">. évben </w:t>
      </w:r>
      <w:r w:rsidR="001D45FE" w:rsidRPr="001D45FE">
        <w:rPr>
          <w:rFonts w:ascii="Book Antiqua" w:hAnsi="Book Antiqua"/>
          <w:sz w:val="18"/>
          <w:szCs w:val="18"/>
        </w:rPr>
        <w:t>Keresztesi Csaba és Szőke Sándor</w:t>
      </w:r>
      <w:r w:rsidRPr="001D45FE">
        <w:rPr>
          <w:rFonts w:ascii="Book Antiqua" w:hAnsi="Book Antiqua"/>
          <w:bCs/>
          <w:color w:val="000000"/>
          <w:sz w:val="18"/>
          <w:szCs w:val="18"/>
        </w:rPr>
        <w:t xml:space="preserve"> </w:t>
      </w:r>
      <w:r w:rsidR="001D45FE" w:rsidRPr="001D45FE">
        <w:rPr>
          <w:rFonts w:ascii="Book Antiqua" w:hAnsi="Book Antiqua"/>
          <w:bCs/>
          <w:color w:val="000000"/>
          <w:sz w:val="18"/>
          <w:szCs w:val="18"/>
        </w:rPr>
        <w:t>nem délegyházi lakosnak</w:t>
      </w:r>
      <w:r w:rsidRPr="001D45FE">
        <w:rPr>
          <w:rFonts w:ascii="Book Antiqua" w:hAnsi="Book Antiqua"/>
          <w:bCs/>
          <w:color w:val="000000"/>
          <w:sz w:val="18"/>
          <w:szCs w:val="18"/>
        </w:rPr>
        <w:t xml:space="preserve"> </w:t>
      </w:r>
      <w:r w:rsidRPr="001D45FE">
        <w:rPr>
          <w:rFonts w:ascii="Book Antiqua" w:hAnsi="Book Antiqua"/>
          <w:sz w:val="18"/>
          <w:szCs w:val="18"/>
        </w:rPr>
        <w:t xml:space="preserve">adományozza. </w:t>
      </w:r>
    </w:p>
    <w:p w:rsidR="002877D3" w:rsidRPr="001D45FE" w:rsidRDefault="002877D3" w:rsidP="002877D3">
      <w:pPr>
        <w:tabs>
          <w:tab w:val="clear" w:pos="8460"/>
        </w:tabs>
        <w:ind w:left="1800" w:right="-110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  <w:u w:val="single"/>
        </w:rPr>
        <w:t>Határidő:</w:t>
      </w:r>
      <w:r w:rsidRPr="001D45FE">
        <w:rPr>
          <w:rFonts w:ascii="Book Antiqua" w:hAnsi="Book Antiqua"/>
          <w:sz w:val="18"/>
          <w:szCs w:val="18"/>
        </w:rPr>
        <w:tab/>
      </w:r>
      <w:r w:rsidR="001D45FE" w:rsidRPr="001D45FE">
        <w:rPr>
          <w:rFonts w:ascii="Book Antiqua" w:hAnsi="Book Antiqua"/>
          <w:iCs/>
          <w:sz w:val="18"/>
          <w:szCs w:val="18"/>
        </w:rPr>
        <w:t>2015</w:t>
      </w:r>
      <w:r w:rsidRPr="001D45FE">
        <w:rPr>
          <w:rFonts w:ascii="Book Antiqua" w:hAnsi="Book Antiqua"/>
          <w:iCs/>
          <w:sz w:val="18"/>
          <w:szCs w:val="18"/>
        </w:rPr>
        <w:t xml:space="preserve">. június </w:t>
      </w:r>
      <w:r w:rsidR="001D45FE" w:rsidRPr="001D45FE">
        <w:rPr>
          <w:rFonts w:ascii="Book Antiqua" w:hAnsi="Book Antiqua"/>
          <w:iCs/>
          <w:sz w:val="18"/>
          <w:szCs w:val="18"/>
        </w:rPr>
        <w:t>20</w:t>
      </w:r>
      <w:r w:rsidRPr="001D45FE">
        <w:rPr>
          <w:rFonts w:ascii="Book Antiqua" w:hAnsi="Book Antiqua"/>
          <w:iCs/>
          <w:sz w:val="18"/>
          <w:szCs w:val="18"/>
        </w:rPr>
        <w:t>.</w:t>
      </w:r>
    </w:p>
    <w:p w:rsidR="002877D3" w:rsidRPr="001D45FE" w:rsidRDefault="002877D3" w:rsidP="002877D3">
      <w:pPr>
        <w:tabs>
          <w:tab w:val="clear" w:pos="8460"/>
        </w:tabs>
        <w:ind w:left="1800" w:right="-110"/>
        <w:rPr>
          <w:rFonts w:ascii="Book Antiqua" w:hAnsi="Book Antiqua"/>
          <w:bCs/>
          <w:color w:val="000000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  <w:u w:val="single"/>
        </w:rPr>
        <w:t>Felelős:</w:t>
      </w:r>
      <w:r w:rsidRPr="001D45FE">
        <w:rPr>
          <w:rFonts w:ascii="Book Antiqua" w:hAnsi="Book Antiqua"/>
          <w:sz w:val="18"/>
          <w:szCs w:val="18"/>
        </w:rPr>
        <w:t xml:space="preserve"> </w:t>
      </w:r>
      <w:r w:rsidRPr="001D45FE">
        <w:rPr>
          <w:rFonts w:ascii="Book Antiqua" w:hAnsi="Book Antiqua"/>
          <w:sz w:val="18"/>
          <w:szCs w:val="18"/>
        </w:rPr>
        <w:tab/>
        <w:t>Polgármester, jegyző</w:t>
      </w:r>
      <w:r w:rsidRPr="001D45FE">
        <w:rPr>
          <w:rFonts w:ascii="Book Antiqua" w:hAnsi="Book Antiqua"/>
          <w:bCs/>
          <w:color w:val="000000"/>
          <w:sz w:val="18"/>
          <w:szCs w:val="18"/>
        </w:rPr>
        <w:t xml:space="preserve"> </w:t>
      </w:r>
    </w:p>
    <w:p w:rsidR="002877D3" w:rsidRPr="001D45FE" w:rsidRDefault="002877D3" w:rsidP="002877D3">
      <w:pPr>
        <w:tabs>
          <w:tab w:val="clear" w:pos="8460"/>
        </w:tabs>
        <w:ind w:right="0"/>
        <w:rPr>
          <w:rFonts w:ascii="Book Antiqua" w:hAnsi="Book Antiqua"/>
          <w:bCs/>
          <w:sz w:val="18"/>
          <w:szCs w:val="18"/>
        </w:rPr>
      </w:pPr>
    </w:p>
    <w:p w:rsidR="001D45FE" w:rsidRPr="001D45FE" w:rsidRDefault="001D45FE" w:rsidP="001D45FE">
      <w:pPr>
        <w:tabs>
          <w:tab w:val="clear" w:pos="8460"/>
        </w:tabs>
        <w:ind w:right="0"/>
        <w:rPr>
          <w:rFonts w:ascii="Book Antiqua" w:hAnsi="Book Antiqua"/>
          <w:bCs/>
          <w:sz w:val="18"/>
          <w:szCs w:val="18"/>
        </w:rPr>
      </w:pPr>
    </w:p>
    <w:p w:rsidR="001D45FE" w:rsidRPr="001D45FE" w:rsidRDefault="001D45FE" w:rsidP="001D45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1D45FE">
        <w:rPr>
          <w:rFonts w:ascii="Book Antiqua" w:hAnsi="Book Antiqua"/>
          <w:bCs/>
          <w:sz w:val="18"/>
          <w:szCs w:val="18"/>
        </w:rPr>
        <w:t xml:space="preserve">3. </w:t>
      </w:r>
      <w:r w:rsidR="002877D3" w:rsidRPr="001D45FE">
        <w:rPr>
          <w:rFonts w:ascii="Book Antiqua" w:hAnsi="Book Antiqua"/>
          <w:sz w:val="18"/>
          <w:szCs w:val="18"/>
          <w:u w:val="single"/>
        </w:rPr>
        <w:t xml:space="preserve">A „KIEMELKEDŐ KÖZÖSSÉGI MUNKAÉRT” oklevelek odaítélése </w:t>
      </w:r>
    </w:p>
    <w:p w:rsidR="002877D3" w:rsidRPr="001D45FE" w:rsidRDefault="002877D3" w:rsidP="002877D3">
      <w:pPr>
        <w:tabs>
          <w:tab w:val="clear" w:pos="8460"/>
        </w:tabs>
        <w:ind w:left="284" w:right="0"/>
        <w:rPr>
          <w:rFonts w:ascii="Book Antiqua" w:hAnsi="Book Antiqua"/>
          <w:sz w:val="18"/>
          <w:szCs w:val="18"/>
          <w:u w:val="single"/>
        </w:rPr>
      </w:pPr>
    </w:p>
    <w:p w:rsidR="00EC6460" w:rsidRPr="001D45FE" w:rsidRDefault="001D45FE" w:rsidP="00EC6460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1D45FE"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2877D3" w:rsidRPr="001D45F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Pr="001D45FE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2877D3" w:rsidRPr="001D45F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2877D3" w:rsidRPr="001D45FE">
        <w:rPr>
          <w:rFonts w:ascii="Book Antiqua" w:eastAsia="Lucida Sans Unicode" w:hAnsi="Book Antiqua"/>
          <w:b w:val="0"/>
          <w:sz w:val="18"/>
          <w:szCs w:val="18"/>
        </w:rPr>
        <w:t xml:space="preserve">igen szavazattal, </w:t>
      </w:r>
      <w:r w:rsidR="00EC6460" w:rsidRPr="001D45FE">
        <w:rPr>
          <w:rFonts w:ascii="Book Antiqua" w:eastAsia="Lucida Sans Unicode" w:hAnsi="Book Antiqua"/>
          <w:b w:val="0"/>
          <w:sz w:val="18"/>
          <w:szCs w:val="18"/>
        </w:rPr>
        <w:t>tartózkodás és nem szavazat nélkül az alábbi határozatot hozta:</w:t>
      </w:r>
    </w:p>
    <w:p w:rsidR="002877D3" w:rsidRPr="001D45FE" w:rsidRDefault="002877D3" w:rsidP="002877D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1D45FE">
        <w:rPr>
          <w:rFonts w:ascii="Book Antiqua" w:hAnsi="Book Antiqua"/>
          <w:sz w:val="18"/>
          <w:szCs w:val="18"/>
          <w:u w:val="single"/>
        </w:rPr>
        <w:t>96/2015.(V.19.) számú képviselő-testületi határozat</w:t>
      </w:r>
    </w:p>
    <w:p w:rsidR="002877D3" w:rsidRPr="001D45FE" w:rsidRDefault="002877D3" w:rsidP="002877D3">
      <w:pPr>
        <w:ind w:left="1843"/>
        <w:rPr>
          <w:rFonts w:ascii="Book Antiqua" w:hAnsi="Book Antiqua"/>
          <w:b w:val="0"/>
          <w:bCs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</w:rPr>
        <w:t>Délegyháza Község Önkormányzatának Képviselő-testülete eldönti, hogy a „Kimagasló Közösségi munkáért Oklevele</w:t>
      </w:r>
      <w:r w:rsidR="001D45FE" w:rsidRPr="001D45FE">
        <w:rPr>
          <w:rFonts w:ascii="Book Antiqua" w:hAnsi="Book Antiqua"/>
          <w:sz w:val="18"/>
          <w:szCs w:val="18"/>
        </w:rPr>
        <w:t>t” 2015</w:t>
      </w:r>
      <w:r w:rsidRPr="001D45FE">
        <w:rPr>
          <w:rFonts w:ascii="Book Antiqua" w:hAnsi="Book Antiqua"/>
          <w:sz w:val="18"/>
          <w:szCs w:val="18"/>
        </w:rPr>
        <w:t xml:space="preserve">. évben </w:t>
      </w:r>
      <w:r w:rsidR="008B696D">
        <w:rPr>
          <w:rFonts w:ascii="Book Antiqua" w:hAnsi="Book Antiqua"/>
          <w:bCs/>
          <w:color w:val="000000"/>
          <w:sz w:val="18"/>
          <w:szCs w:val="18"/>
        </w:rPr>
        <w:t>Balázsné Király Valériának, Balázs Gyulának</w:t>
      </w:r>
      <w:r w:rsidR="001D45FE" w:rsidRPr="001D45FE">
        <w:rPr>
          <w:rFonts w:ascii="Book Antiqua" w:hAnsi="Book Antiqua"/>
          <w:bCs/>
          <w:color w:val="000000"/>
          <w:sz w:val="18"/>
          <w:szCs w:val="18"/>
        </w:rPr>
        <w:t xml:space="preserve">, </w:t>
      </w:r>
      <w:r w:rsidR="00D960D4">
        <w:rPr>
          <w:rFonts w:ascii="Book Antiqua" w:hAnsi="Book Antiqua"/>
          <w:bCs/>
          <w:color w:val="000000"/>
          <w:sz w:val="18"/>
          <w:szCs w:val="18"/>
        </w:rPr>
        <w:t xml:space="preserve">a </w:t>
      </w:r>
      <w:r w:rsidR="001D45FE" w:rsidRPr="001D45FE">
        <w:rPr>
          <w:rFonts w:ascii="Book Antiqua" w:hAnsi="Book Antiqua"/>
          <w:bCs/>
          <w:color w:val="000000"/>
          <w:sz w:val="18"/>
          <w:szCs w:val="18"/>
        </w:rPr>
        <w:t xml:space="preserve">Délegyházi </w:t>
      </w:r>
      <w:r w:rsidR="008B696D">
        <w:rPr>
          <w:rFonts w:ascii="Book Antiqua" w:hAnsi="Book Antiqua"/>
          <w:bCs/>
          <w:color w:val="000000"/>
          <w:sz w:val="18"/>
          <w:szCs w:val="18"/>
        </w:rPr>
        <w:t xml:space="preserve">Önkéntes </w:t>
      </w:r>
      <w:r w:rsidR="001D45FE" w:rsidRPr="001D45FE">
        <w:rPr>
          <w:rFonts w:ascii="Book Antiqua" w:hAnsi="Book Antiqua"/>
          <w:bCs/>
          <w:color w:val="000000"/>
          <w:sz w:val="18"/>
          <w:szCs w:val="18"/>
        </w:rPr>
        <w:t>Tűzoltó Egyesület</w:t>
      </w:r>
      <w:r w:rsidR="008B696D">
        <w:rPr>
          <w:rFonts w:ascii="Book Antiqua" w:hAnsi="Book Antiqua"/>
          <w:bCs/>
          <w:color w:val="000000"/>
          <w:sz w:val="18"/>
          <w:szCs w:val="18"/>
        </w:rPr>
        <w:t>nek</w:t>
      </w:r>
      <w:r w:rsidRPr="001D45FE">
        <w:rPr>
          <w:rFonts w:ascii="Book Antiqua" w:hAnsi="Book Antiqua"/>
          <w:sz w:val="18"/>
          <w:szCs w:val="18"/>
        </w:rPr>
        <w:t xml:space="preserve"> </w:t>
      </w:r>
      <w:r w:rsidR="008B696D">
        <w:rPr>
          <w:rFonts w:ascii="Book Antiqua" w:hAnsi="Book Antiqua"/>
          <w:sz w:val="18"/>
          <w:szCs w:val="18"/>
        </w:rPr>
        <w:t>és a Máltai</w:t>
      </w:r>
      <w:r w:rsidR="00D960D4">
        <w:rPr>
          <w:rFonts w:ascii="Book Antiqua" w:hAnsi="Book Antiqua"/>
          <w:sz w:val="18"/>
          <w:szCs w:val="18"/>
        </w:rPr>
        <w:t xml:space="preserve"> Szeretet Szolgálat Délegyházi C</w:t>
      </w:r>
      <w:r w:rsidR="008B696D">
        <w:rPr>
          <w:rFonts w:ascii="Book Antiqua" w:hAnsi="Book Antiqua"/>
          <w:sz w:val="18"/>
          <w:szCs w:val="18"/>
        </w:rPr>
        <w:t>soportjá</w:t>
      </w:r>
      <w:r w:rsidR="001D45FE" w:rsidRPr="001D45FE">
        <w:rPr>
          <w:rFonts w:ascii="Book Antiqua" w:hAnsi="Book Antiqua"/>
          <w:sz w:val="18"/>
          <w:szCs w:val="18"/>
        </w:rPr>
        <w:t>nak</w:t>
      </w:r>
      <w:r w:rsidR="00263B26">
        <w:rPr>
          <w:rFonts w:ascii="Book Antiqua" w:hAnsi="Book Antiqua"/>
          <w:sz w:val="18"/>
          <w:szCs w:val="18"/>
        </w:rPr>
        <w:t xml:space="preserve">, </w:t>
      </w:r>
      <w:r w:rsidR="00263B26" w:rsidRPr="00263B26">
        <w:rPr>
          <w:rFonts w:ascii="Book Antiqua" w:hAnsi="Book Antiqua"/>
          <w:sz w:val="18"/>
          <w:szCs w:val="18"/>
        </w:rPr>
        <w:t xml:space="preserve">és </w:t>
      </w:r>
      <w:proofErr w:type="spellStart"/>
      <w:r w:rsidR="00263B26" w:rsidRPr="00263B26">
        <w:rPr>
          <w:rFonts w:ascii="Book Antiqua" w:hAnsi="Book Antiqua"/>
          <w:sz w:val="18"/>
          <w:szCs w:val="18"/>
        </w:rPr>
        <w:t>Őzse</w:t>
      </w:r>
      <w:proofErr w:type="spellEnd"/>
      <w:r w:rsidR="00263B26" w:rsidRPr="00263B26">
        <w:rPr>
          <w:rFonts w:ascii="Book Antiqua" w:hAnsi="Book Antiqua"/>
          <w:sz w:val="18"/>
          <w:szCs w:val="18"/>
        </w:rPr>
        <w:t xml:space="preserve"> Miklósnak</w:t>
      </w:r>
      <w:r w:rsidR="001D45FE" w:rsidRPr="001D45FE">
        <w:rPr>
          <w:rFonts w:ascii="Book Antiqua" w:hAnsi="Book Antiqua"/>
          <w:sz w:val="18"/>
          <w:szCs w:val="18"/>
        </w:rPr>
        <w:t xml:space="preserve"> </w:t>
      </w:r>
      <w:r w:rsidRPr="001D45FE">
        <w:rPr>
          <w:rFonts w:ascii="Book Antiqua" w:hAnsi="Book Antiqua"/>
          <w:sz w:val="18"/>
          <w:szCs w:val="18"/>
        </w:rPr>
        <w:t xml:space="preserve">adományozza. </w:t>
      </w:r>
    </w:p>
    <w:p w:rsidR="001D45FE" w:rsidRPr="001D45FE" w:rsidRDefault="001D45FE" w:rsidP="001D45FE">
      <w:pPr>
        <w:tabs>
          <w:tab w:val="clear" w:pos="8460"/>
        </w:tabs>
        <w:ind w:left="1800" w:right="-110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  <w:u w:val="single"/>
        </w:rPr>
        <w:t>Határidő:</w:t>
      </w:r>
      <w:r w:rsidRPr="001D45FE">
        <w:rPr>
          <w:rFonts w:ascii="Book Antiqua" w:hAnsi="Book Antiqua"/>
          <w:sz w:val="18"/>
          <w:szCs w:val="18"/>
        </w:rPr>
        <w:tab/>
      </w:r>
      <w:r w:rsidRPr="001D45FE">
        <w:rPr>
          <w:rFonts w:ascii="Book Antiqua" w:hAnsi="Book Antiqua"/>
          <w:iCs/>
          <w:sz w:val="18"/>
          <w:szCs w:val="18"/>
        </w:rPr>
        <w:t>2015. június 20.</w:t>
      </w:r>
    </w:p>
    <w:p w:rsidR="001D45FE" w:rsidRPr="001D45FE" w:rsidRDefault="001D45FE" w:rsidP="001D45FE">
      <w:pPr>
        <w:tabs>
          <w:tab w:val="clear" w:pos="8460"/>
        </w:tabs>
        <w:ind w:left="1800" w:right="-110"/>
        <w:rPr>
          <w:rFonts w:ascii="Book Antiqua" w:hAnsi="Book Antiqua"/>
          <w:bCs/>
          <w:color w:val="000000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  <w:u w:val="single"/>
        </w:rPr>
        <w:t>Felelős:</w:t>
      </w:r>
      <w:r w:rsidRPr="001D45FE">
        <w:rPr>
          <w:rFonts w:ascii="Book Antiqua" w:hAnsi="Book Antiqua"/>
          <w:sz w:val="18"/>
          <w:szCs w:val="18"/>
        </w:rPr>
        <w:t xml:space="preserve"> </w:t>
      </w:r>
      <w:r w:rsidRPr="001D45FE">
        <w:rPr>
          <w:rFonts w:ascii="Book Antiqua" w:hAnsi="Book Antiqua"/>
          <w:sz w:val="18"/>
          <w:szCs w:val="18"/>
        </w:rPr>
        <w:tab/>
        <w:t>Polgármester, jegyző</w:t>
      </w:r>
      <w:r w:rsidRPr="001D45FE">
        <w:rPr>
          <w:rFonts w:ascii="Book Antiqua" w:hAnsi="Book Antiqua"/>
          <w:bCs/>
          <w:color w:val="000000"/>
          <w:sz w:val="18"/>
          <w:szCs w:val="18"/>
        </w:rPr>
        <w:t xml:space="preserve"> </w:t>
      </w:r>
    </w:p>
    <w:p w:rsidR="001D45FE" w:rsidRDefault="001D45FE" w:rsidP="001D45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D45FE" w:rsidRPr="001D45FE" w:rsidRDefault="001D45FE" w:rsidP="001D45FE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1D45FE" w:rsidRPr="001D45FE" w:rsidRDefault="001D45FE" w:rsidP="00713CE0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bookmarkStart w:id="0" w:name="_GoBack"/>
      <w:bookmarkEnd w:id="0"/>
    </w:p>
    <w:sectPr w:rsidR="001D45FE" w:rsidRPr="001D4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9C1AB6"/>
    <w:multiLevelType w:val="multilevel"/>
    <w:tmpl w:val="67907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16"/>
    <w:rsid w:val="001D45FE"/>
    <w:rsid w:val="00263B26"/>
    <w:rsid w:val="002877D3"/>
    <w:rsid w:val="00496310"/>
    <w:rsid w:val="00597016"/>
    <w:rsid w:val="00713CE0"/>
    <w:rsid w:val="008B696D"/>
    <w:rsid w:val="009A1643"/>
    <w:rsid w:val="009C6C2B"/>
    <w:rsid w:val="00A00564"/>
    <w:rsid w:val="00A45AC1"/>
    <w:rsid w:val="00D960D4"/>
    <w:rsid w:val="00EC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CC32AD-F53E-4C2B-B27C-A963DC69B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97016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597016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597016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a">
    <w:qFormat/>
    <w:rsid w:val="002877D3"/>
  </w:style>
  <w:style w:type="paragraph" w:styleId="NormlWeb">
    <w:name w:val="Normal (Web)"/>
    <w:basedOn w:val="Norml"/>
    <w:rsid w:val="002877D3"/>
    <w:pPr>
      <w:tabs>
        <w:tab w:val="clear" w:pos="8460"/>
      </w:tabs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2877D3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3CE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3CE0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FEF9C-55E0-443E-817A-0B6EA2CFF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336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9</cp:revision>
  <cp:lastPrinted>2015-05-21T11:22:00Z</cp:lastPrinted>
  <dcterms:created xsi:type="dcterms:W3CDTF">2015-05-20T08:06:00Z</dcterms:created>
  <dcterms:modified xsi:type="dcterms:W3CDTF">2015-07-07T12:05:00Z</dcterms:modified>
</cp:coreProperties>
</file>