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Default="00096052" w:rsidP="00096052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096052" w:rsidRDefault="00096052" w:rsidP="00096052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096052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096052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096052" w:rsidRPr="00096052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096052" w:rsidRPr="00FB05E5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096052" w:rsidRPr="00FB05E5" w:rsidRDefault="00096052" w:rsidP="00096052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2015</w:t>
      </w:r>
      <w:r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096052" w:rsidRPr="00924435" w:rsidRDefault="00096052" w:rsidP="00096052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096052" w:rsidRPr="00924435" w:rsidRDefault="00CD421A" w:rsidP="00096052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>
        <w:rPr>
          <w:rFonts w:ascii="Book Antiqua" w:hAnsi="Book Antiqua"/>
          <w:b/>
          <w:bCs/>
          <w:sz w:val="20"/>
          <w:szCs w:val="20"/>
        </w:rPr>
        <w:lastRenderedPageBreak/>
        <w:t>1. A 2015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2015</w:t>
      </w:r>
      <w:r w:rsidRPr="00924435">
        <w:rPr>
          <w:rFonts w:ascii="Book Antiqua" w:hAnsi="Book Antiqua"/>
          <w:sz w:val="20"/>
          <w:szCs w:val="20"/>
        </w:rPr>
        <w:t xml:space="preserve">-ben személyi változás </w:t>
      </w:r>
      <w:r>
        <w:rPr>
          <w:rFonts w:ascii="Book Antiqua" w:hAnsi="Book Antiqua"/>
          <w:sz w:val="20"/>
          <w:szCs w:val="20"/>
        </w:rPr>
        <w:t xml:space="preserve">nem </w:t>
      </w:r>
      <w:r w:rsidRPr="00924435">
        <w:rPr>
          <w:rFonts w:ascii="Book Antiqua" w:hAnsi="Book Antiqua"/>
          <w:sz w:val="20"/>
          <w:szCs w:val="20"/>
        </w:rPr>
        <w:t xml:space="preserve">történt. 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Derzsi Katalin munkakörét 2014. december 01-től Szabóné Pál Orsolya vette át, 8 órás státuszban.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Szintén 8 órás státuszban van foglalkoztatva Gáspár Ferencné, takarítói munkakörben.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Az intézményben 2015 évben 3 fő dolgozott a Kulturális Közfoglalkoztatási program keretében: </w:t>
      </w:r>
      <w:proofErr w:type="spellStart"/>
      <w:r>
        <w:rPr>
          <w:rFonts w:ascii="Book Antiqua" w:hAnsi="Book Antiqua"/>
          <w:sz w:val="20"/>
          <w:szCs w:val="20"/>
        </w:rPr>
        <w:t>Kotlár</w:t>
      </w:r>
      <w:proofErr w:type="spellEnd"/>
      <w:r>
        <w:rPr>
          <w:rFonts w:ascii="Book Antiqua" w:hAnsi="Book Antiqua"/>
          <w:sz w:val="20"/>
          <w:szCs w:val="20"/>
        </w:rPr>
        <w:t xml:space="preserve"> Andrea, Balázsné Gáspár Gabriella és </w:t>
      </w:r>
      <w:proofErr w:type="spellStart"/>
      <w:r>
        <w:rPr>
          <w:rFonts w:ascii="Book Antiqua" w:hAnsi="Book Antiqua"/>
          <w:sz w:val="20"/>
          <w:szCs w:val="20"/>
        </w:rPr>
        <w:t>Kuhinka</w:t>
      </w:r>
      <w:proofErr w:type="spellEnd"/>
      <w:r>
        <w:rPr>
          <w:rFonts w:ascii="Book Antiqua" w:hAnsi="Book Antiqua"/>
          <w:sz w:val="20"/>
          <w:szCs w:val="20"/>
        </w:rPr>
        <w:t xml:space="preserve"> Vilmosné. </w:t>
      </w:r>
      <w:r w:rsidR="00DB57CD">
        <w:rPr>
          <w:rFonts w:ascii="Book Antiqua" w:hAnsi="Book Antiqua"/>
          <w:sz w:val="20"/>
          <w:szCs w:val="20"/>
        </w:rPr>
        <w:t>F</w:t>
      </w:r>
      <w:r w:rsidR="006421FE">
        <w:rPr>
          <w:rFonts w:ascii="Book Antiqua" w:hAnsi="Book Antiqua"/>
          <w:sz w:val="20"/>
          <w:szCs w:val="20"/>
        </w:rPr>
        <w:t>oglalkoztatásuk</w:t>
      </w:r>
      <w:r>
        <w:rPr>
          <w:rFonts w:ascii="Book Antiqua" w:hAnsi="Book Antiqua"/>
          <w:sz w:val="20"/>
          <w:szCs w:val="20"/>
        </w:rPr>
        <w:t>, bérezésük a Nemzeti Művelődési Intézet feladata, hatásköre.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096052" w:rsidRDefault="00096052" w:rsidP="006421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 w:rsidR="006421FE"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 w:rsidR="006421FE"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ezek hatékony felhasználását a képvisel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6421FE" w:rsidRPr="00924435" w:rsidRDefault="006421FE" w:rsidP="006421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6421FE" w:rsidRDefault="006421FE" w:rsidP="006421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2015-be</w:t>
      </w:r>
      <w:r w:rsidR="00096052"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nagyobb, az épületet érintő átalakítás nem volt.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kisebb karbantartások </w:t>
      </w:r>
      <w:r w:rsidR="006421FE">
        <w:rPr>
          <w:rFonts w:ascii="Book Antiqua" w:hAnsi="Book Antiqua"/>
          <w:sz w:val="20"/>
          <w:szCs w:val="20"/>
        </w:rPr>
        <w:t>elvégzését az intézmény gondnoka vagy a Községgondnokság munkatársai végezték el (pl. tető, padlás javítása, pince rendbe tétele)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096052" w:rsidRDefault="00CD421A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év folyamán s</w:t>
      </w:r>
      <w:r w:rsidR="006421FE">
        <w:rPr>
          <w:rFonts w:ascii="Book Antiqua" w:hAnsi="Book Antiqua"/>
          <w:sz w:val="20"/>
          <w:szCs w:val="20"/>
        </w:rPr>
        <w:t>ikerült beszerezni olyan tárgyi</w:t>
      </w:r>
      <w:r w:rsidR="00096052">
        <w:rPr>
          <w:rFonts w:ascii="Book Antiqua" w:hAnsi="Book Antiqua"/>
          <w:sz w:val="20"/>
          <w:szCs w:val="20"/>
        </w:rPr>
        <w:t xml:space="preserve"> eszközöket, melyek a napi munkavégzéshez, illetve a rendezvény</w:t>
      </w:r>
      <w:r w:rsidR="006421FE">
        <w:rPr>
          <w:rFonts w:ascii="Book Antiqua" w:hAnsi="Book Antiqua"/>
          <w:sz w:val="20"/>
          <w:szCs w:val="20"/>
        </w:rPr>
        <w:t xml:space="preserve">ek lebonyolításához szükségesek </w:t>
      </w:r>
      <w:proofErr w:type="gramStart"/>
      <w:r w:rsidR="006421FE">
        <w:rPr>
          <w:rFonts w:ascii="Book Antiqua" w:hAnsi="Book Antiqua"/>
          <w:sz w:val="20"/>
          <w:szCs w:val="20"/>
        </w:rPr>
        <w:t>( kávéfőző</w:t>
      </w:r>
      <w:proofErr w:type="gramEnd"/>
      <w:r w:rsidR="006421FE">
        <w:rPr>
          <w:rFonts w:ascii="Book Antiqua" w:hAnsi="Book Antiqua"/>
          <w:sz w:val="20"/>
          <w:szCs w:val="20"/>
        </w:rPr>
        <w:t xml:space="preserve">, tűzhely, mosogatógép,vezeték nélküli telefon, </w:t>
      </w:r>
      <w:r>
        <w:rPr>
          <w:rFonts w:ascii="Book Antiqua" w:hAnsi="Book Antiqua"/>
          <w:sz w:val="20"/>
          <w:szCs w:val="20"/>
        </w:rPr>
        <w:t xml:space="preserve">ragasztópisztoly, </w:t>
      </w:r>
      <w:r w:rsidR="006421FE">
        <w:rPr>
          <w:rFonts w:ascii="Book Antiqua" w:hAnsi="Book Antiqua"/>
          <w:sz w:val="20"/>
          <w:szCs w:val="20"/>
        </w:rPr>
        <w:t>stb.)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="006421FE">
        <w:rPr>
          <w:rFonts w:ascii="Book Antiqua" w:hAnsi="Book Antiqua"/>
          <w:b/>
          <w:bCs/>
          <w:sz w:val="20"/>
          <w:szCs w:val="20"/>
        </w:rPr>
        <w:t>dési központ 2015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096052" w:rsidRDefault="006421FE" w:rsidP="00096052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év folyamán több al</w:t>
      </w:r>
      <w:r w:rsidR="002D3131">
        <w:rPr>
          <w:rFonts w:ascii="Book Antiqua" w:hAnsi="Book Antiqua"/>
          <w:sz w:val="20"/>
          <w:szCs w:val="20"/>
        </w:rPr>
        <w:t>kal</w:t>
      </w:r>
      <w:r>
        <w:rPr>
          <w:rFonts w:ascii="Book Antiqua" w:hAnsi="Book Antiqua"/>
          <w:sz w:val="20"/>
          <w:szCs w:val="20"/>
        </w:rPr>
        <w:t xml:space="preserve">ommal tartott ismeretterjesztő összejövetelt </w:t>
      </w:r>
      <w:r w:rsidR="00CD421A">
        <w:rPr>
          <w:rFonts w:ascii="Book Antiqua" w:hAnsi="Book Antiqua"/>
          <w:sz w:val="20"/>
          <w:szCs w:val="20"/>
        </w:rPr>
        <w:t xml:space="preserve">az intézmény </w:t>
      </w:r>
      <w:r>
        <w:rPr>
          <w:rFonts w:ascii="Book Antiqua" w:hAnsi="Book Antiqua"/>
          <w:sz w:val="20"/>
          <w:szCs w:val="20"/>
        </w:rPr>
        <w:t>infrastruktúráját kihasználva a Délegyháza Életháza Klub.</w:t>
      </w:r>
      <w:r w:rsidR="00096052"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096052" w:rsidRPr="00924435" w:rsidRDefault="00096052" w:rsidP="00096052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  <w:t>2.2. Fiataloknak, gyerekeknek szervezett programok</w:t>
      </w:r>
    </w:p>
    <w:p w:rsidR="00096052" w:rsidRPr="00924435" w:rsidRDefault="00CD421A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Kimondottan gyerekeknek</w:t>
      </w:r>
      <w:r w:rsidR="006421FE">
        <w:rPr>
          <w:rFonts w:ascii="Book Antiqua" w:hAnsi="Book Antiqua"/>
          <w:iCs/>
          <w:sz w:val="20"/>
          <w:szCs w:val="20"/>
        </w:rPr>
        <w:t xml:space="preserve"> </w:t>
      </w:r>
      <w:r w:rsidR="00DB57CD">
        <w:rPr>
          <w:rFonts w:ascii="Book Antiqua" w:hAnsi="Book Antiqua"/>
          <w:iCs/>
          <w:sz w:val="20"/>
          <w:szCs w:val="20"/>
        </w:rPr>
        <w:t>szerveztünk</w:t>
      </w:r>
      <w:r w:rsidR="006421FE">
        <w:rPr>
          <w:rFonts w:ascii="Book Antiqua" w:hAnsi="Book Antiqua"/>
          <w:iCs/>
          <w:sz w:val="20"/>
          <w:szCs w:val="20"/>
        </w:rPr>
        <w:t xml:space="preserve"> kézműves foglalkozások</w:t>
      </w:r>
      <w:r w:rsidR="00DB57CD">
        <w:rPr>
          <w:rFonts w:ascii="Book Antiqua" w:hAnsi="Book Antiqua"/>
          <w:iCs/>
          <w:sz w:val="20"/>
          <w:szCs w:val="20"/>
        </w:rPr>
        <w:t>at</w:t>
      </w:r>
      <w:r w:rsidR="006421FE">
        <w:rPr>
          <w:rFonts w:ascii="Book Antiqua" w:hAnsi="Book Antiqua"/>
          <w:iCs/>
          <w:sz w:val="20"/>
          <w:szCs w:val="20"/>
        </w:rPr>
        <w:t xml:space="preserve">, melyeket az általános iskolások részére szerveztük, de ezek a foglalkozások nyitottak voltak a lakosság számára is. </w:t>
      </w:r>
      <w:r>
        <w:rPr>
          <w:rFonts w:ascii="Book Antiqua" w:hAnsi="Book Antiqua"/>
          <w:iCs/>
          <w:sz w:val="20"/>
          <w:szCs w:val="20"/>
        </w:rPr>
        <w:t>Sajnos színházi előadásokat sem az iskolásoknak, sem az óvodásoknak nem sikerült szerveznünk.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096052" w:rsidRPr="00924435" w:rsidRDefault="00DB57CD" w:rsidP="00D80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2015-be</w:t>
      </w:r>
      <w:r w:rsidR="00D80234">
        <w:rPr>
          <w:rFonts w:ascii="Book Antiqua" w:hAnsi="Book Antiqua"/>
          <w:iCs/>
          <w:sz w:val="20"/>
          <w:szCs w:val="20"/>
        </w:rPr>
        <w:t>n sikerült néhány új elgondolást megvalósítanunk, melyek nem igényeltek jelentős anyagi ráfordítást, ám a rendezvények sikere minden várakozást felülmúlt.</w:t>
      </w:r>
      <w:r w:rsidR="00D80234" w:rsidRPr="00924435">
        <w:rPr>
          <w:rFonts w:ascii="Book Antiqua" w:hAnsi="Book Antiqua"/>
          <w:iCs/>
          <w:sz w:val="20"/>
          <w:szCs w:val="20"/>
        </w:rPr>
        <w:t xml:space="preserve"> </w:t>
      </w:r>
      <w:r w:rsidR="00096052" w:rsidRPr="00924435">
        <w:rPr>
          <w:rFonts w:ascii="Book Antiqua" w:hAnsi="Book Antiqua"/>
          <w:iCs/>
          <w:sz w:val="20"/>
          <w:szCs w:val="20"/>
        </w:rPr>
        <w:t>A jelentősebb népszokásokhoz kapcsolódva, azokat feldolgozva családi délutánokat szerveztünk, mint például a Tél</w:t>
      </w:r>
      <w:r w:rsidR="00096052">
        <w:rPr>
          <w:rFonts w:ascii="Book Antiqua" w:hAnsi="Book Antiqua"/>
          <w:iCs/>
          <w:sz w:val="20"/>
          <w:szCs w:val="20"/>
        </w:rPr>
        <w:t>űző</w:t>
      </w:r>
      <w:r w:rsidR="00096052" w:rsidRPr="00924435">
        <w:rPr>
          <w:rFonts w:ascii="Book Antiqua" w:hAnsi="Book Antiqua"/>
          <w:iCs/>
          <w:sz w:val="20"/>
          <w:szCs w:val="20"/>
        </w:rPr>
        <w:t xml:space="preserve"> mulatság, Nyuszis családi délután</w:t>
      </w:r>
      <w:r w:rsidR="00D80234">
        <w:rPr>
          <w:rFonts w:ascii="Book Antiqua" w:hAnsi="Book Antiqua"/>
          <w:iCs/>
          <w:sz w:val="20"/>
          <w:szCs w:val="20"/>
        </w:rPr>
        <w:t xml:space="preserve">. Tavasszal megrendeztük a </w:t>
      </w:r>
      <w:r w:rsidR="006421FE">
        <w:rPr>
          <w:rFonts w:ascii="Book Antiqua" w:hAnsi="Book Antiqua"/>
          <w:iCs/>
          <w:sz w:val="20"/>
          <w:szCs w:val="20"/>
        </w:rPr>
        <w:t>Majális</w:t>
      </w:r>
      <w:r w:rsidR="00D80234">
        <w:rPr>
          <w:rFonts w:ascii="Book Antiqua" w:hAnsi="Book Antiqua"/>
          <w:iCs/>
          <w:sz w:val="20"/>
          <w:szCs w:val="20"/>
        </w:rPr>
        <w:t>t és a Gyereknapot.</w:t>
      </w:r>
    </w:p>
    <w:p w:rsidR="00096052" w:rsidRPr="00A653FD" w:rsidRDefault="00096052" w:rsidP="008C1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>Advent minden hétvégé</w:t>
      </w:r>
      <w:r w:rsidR="00D80234">
        <w:rPr>
          <w:rFonts w:ascii="Book Antiqua" w:hAnsi="Book Antiqua"/>
          <w:iCs/>
          <w:sz w:val="20"/>
          <w:szCs w:val="20"/>
        </w:rPr>
        <w:t xml:space="preserve">jén volt rendezvényünk, amely a családi </w:t>
      </w:r>
      <w:r w:rsidRPr="00924435">
        <w:rPr>
          <w:rFonts w:ascii="Book Antiqua" w:hAnsi="Book Antiqua"/>
          <w:iCs/>
          <w:sz w:val="20"/>
          <w:szCs w:val="20"/>
        </w:rPr>
        <w:t xml:space="preserve">kézműves foglalkozásoktól </w:t>
      </w:r>
      <w:r w:rsidR="00D80234">
        <w:rPr>
          <w:rFonts w:ascii="Book Antiqua" w:hAnsi="Book Antiqua"/>
          <w:iCs/>
          <w:sz w:val="20"/>
          <w:szCs w:val="20"/>
        </w:rPr>
        <w:t>a Mikulás rendezvényen át</w:t>
      </w:r>
      <w:r>
        <w:rPr>
          <w:rFonts w:ascii="Book Antiqua" w:hAnsi="Book Antiqua"/>
          <w:iCs/>
          <w:sz w:val="20"/>
          <w:szCs w:val="20"/>
        </w:rPr>
        <w:t xml:space="preserve"> </w:t>
      </w:r>
      <w:r w:rsidR="00CD421A">
        <w:rPr>
          <w:rFonts w:ascii="Book Antiqua" w:hAnsi="Book Antiqua"/>
          <w:iCs/>
          <w:sz w:val="20"/>
          <w:szCs w:val="20"/>
        </w:rPr>
        <w:t>a</w:t>
      </w:r>
      <w:r>
        <w:rPr>
          <w:rFonts w:ascii="Book Antiqua" w:hAnsi="Book Antiqua"/>
          <w:iCs/>
          <w:sz w:val="20"/>
          <w:szCs w:val="20"/>
        </w:rPr>
        <w:t xml:space="preserve"> Luca </w:t>
      </w:r>
      <w:r w:rsidR="00CD421A">
        <w:rPr>
          <w:rFonts w:ascii="Book Antiqua" w:hAnsi="Book Antiqua"/>
          <w:iCs/>
          <w:sz w:val="20"/>
          <w:szCs w:val="20"/>
        </w:rPr>
        <w:t xml:space="preserve">- </w:t>
      </w:r>
      <w:r>
        <w:rPr>
          <w:rFonts w:ascii="Book Antiqua" w:hAnsi="Book Antiqua"/>
          <w:iCs/>
          <w:sz w:val="20"/>
          <w:szCs w:val="20"/>
        </w:rPr>
        <w:t xml:space="preserve">napi vásárig </w:t>
      </w:r>
      <w:r w:rsidRPr="00924435">
        <w:rPr>
          <w:rFonts w:ascii="Book Antiqua" w:hAnsi="Book Antiqua"/>
          <w:iCs/>
          <w:sz w:val="20"/>
          <w:szCs w:val="20"/>
        </w:rPr>
        <w:t xml:space="preserve">sokféle programot kínált. </w:t>
      </w:r>
      <w:r w:rsidR="00CD421A">
        <w:rPr>
          <w:rFonts w:ascii="Book Antiqua" w:hAnsi="Book Antiqua"/>
          <w:iCs/>
          <w:sz w:val="20"/>
          <w:szCs w:val="20"/>
        </w:rPr>
        <w:t xml:space="preserve">Az évet a Mindenki karácsonya zárta, melynek idén voltak új – remélhetőleg sikeres és a jövőben is megvalósítható elemei (civil </w:t>
      </w:r>
      <w:proofErr w:type="gramStart"/>
      <w:r w:rsidR="00CD421A">
        <w:rPr>
          <w:rFonts w:ascii="Book Antiqua" w:hAnsi="Book Antiqua"/>
          <w:iCs/>
          <w:sz w:val="20"/>
          <w:szCs w:val="20"/>
        </w:rPr>
        <w:t>szervezetek</w:t>
      </w:r>
      <w:proofErr w:type="gramEnd"/>
      <w:r w:rsidR="00CD421A">
        <w:rPr>
          <w:rFonts w:ascii="Book Antiqua" w:hAnsi="Book Antiqua"/>
          <w:iCs/>
          <w:sz w:val="20"/>
          <w:szCs w:val="20"/>
        </w:rPr>
        <w:t xml:space="preserve"> kínálása, karácsonyfa felajánlások).</w:t>
      </w:r>
      <w:r w:rsidRPr="00A653FD">
        <w:rPr>
          <w:rFonts w:ascii="Book Antiqua" w:hAnsi="Book Antiqua"/>
          <w:iCs/>
          <w:sz w:val="20"/>
          <w:szCs w:val="20"/>
        </w:rPr>
        <w:tab/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2.4 Buszkirándulások</w:t>
      </w:r>
    </w:p>
    <w:p w:rsidR="00096052" w:rsidRPr="00924435" w:rsidRDefault="00096052" w:rsidP="00096052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D80234">
        <w:rPr>
          <w:rFonts w:ascii="Book Antiqua" w:hAnsi="Book Antiqua"/>
          <w:bCs/>
          <w:color w:val="000000"/>
          <w:sz w:val="20"/>
          <w:szCs w:val="20"/>
        </w:rPr>
        <w:t>év végére „érett be”, amikor is 2 busszal, 68 fővel bejártuk az Aggteleki cseppkőbarlang Jósvafői szakaszát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. </w:t>
      </w:r>
      <w:r w:rsidR="00D80234">
        <w:rPr>
          <w:rFonts w:ascii="Book Antiqua" w:hAnsi="Book Antiqua"/>
          <w:bCs/>
          <w:color w:val="000000"/>
          <w:sz w:val="20"/>
          <w:szCs w:val="20"/>
        </w:rPr>
        <w:t>Fenn áll 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z igény a lakosok közt az ilyen jellegű kikapcsolódásra </w:t>
      </w:r>
      <w:r>
        <w:rPr>
          <w:rFonts w:ascii="Book Antiqua" w:hAnsi="Book Antiqua"/>
          <w:bCs/>
          <w:color w:val="000000"/>
          <w:sz w:val="20"/>
          <w:szCs w:val="20"/>
        </w:rPr>
        <w:t>is.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DB57CD" w:rsidRDefault="00DB57CD" w:rsidP="00DB5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021688" w:rsidRPr="00021688" w:rsidRDefault="00021688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lastRenderedPageBreak/>
        <w:t>Délegyháza Község Önkormányzata 2015. június 19 – 21</w:t>
      </w:r>
      <w:r w:rsidRPr="00021688">
        <w:rPr>
          <w:rFonts w:ascii="Book Antiqua" w:hAnsi="Book Antiqua"/>
          <w:b/>
          <w:sz w:val="20"/>
        </w:rPr>
        <w:t>.</w:t>
      </w:r>
      <w:r w:rsidRPr="00021688">
        <w:rPr>
          <w:rFonts w:ascii="Book Antiqua" w:hAnsi="Book Antiqua"/>
          <w:sz w:val="20"/>
        </w:rPr>
        <w:t xml:space="preserve"> között rendezte meg falunapi rendezvénysorozatát, melynek szervezésében és lebonyolításában nagy szerepünk volt.</w:t>
      </w:r>
    </w:p>
    <w:p w:rsidR="00021688" w:rsidRDefault="00021688" w:rsidP="0002168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 xml:space="preserve">A település lakóinak visszajelzései alapján sikeres, és nagyon jó hangulatú rendezvény volt a </w:t>
      </w:r>
      <w:r w:rsidRPr="00021688">
        <w:rPr>
          <w:rFonts w:ascii="Book Antiqua" w:hAnsi="Book Antiqua"/>
          <w:b/>
          <w:i/>
          <w:sz w:val="20"/>
        </w:rPr>
        <w:t>XXIII. Délegyházi Napok és III. Népzenei és Néptánc Találkozó.</w:t>
      </w:r>
      <w:r>
        <w:rPr>
          <w:rFonts w:ascii="Book Antiqua" w:hAnsi="Book Antiqua"/>
          <w:b/>
          <w:i/>
          <w:sz w:val="20"/>
        </w:rPr>
        <w:t xml:space="preserve"> </w:t>
      </w:r>
    </w:p>
    <w:p w:rsidR="00021688" w:rsidRDefault="00021688" w:rsidP="0002168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Ezt erősítették meg a kitelepült árusok, vásározók is, akik megelégedve jelezték, hogy a jövőben is szívesen jönnek Délegyházára.</w:t>
      </w:r>
    </w:p>
    <w:p w:rsidR="00021688" w:rsidRDefault="00021688" w:rsidP="0002168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 w:rsidRPr="00864E5A">
        <w:rPr>
          <w:rFonts w:ascii="Book Antiqua" w:hAnsi="Book Antiqua"/>
          <w:b/>
          <w:i/>
          <w:sz w:val="20"/>
        </w:rPr>
        <w:t>Az Önállóság napja és I. Délegyházi Körtefesztivál</w:t>
      </w:r>
      <w:r>
        <w:rPr>
          <w:rFonts w:ascii="Book Antiqua" w:hAnsi="Book Antiqua"/>
          <w:sz w:val="20"/>
        </w:rPr>
        <w:t xml:space="preserve"> először került megrendezésre 2015 szeptember végén.</w:t>
      </w:r>
    </w:p>
    <w:p w:rsidR="00021688" w:rsidRPr="00021688" w:rsidRDefault="00864E5A" w:rsidP="0002168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Az előkészületi munkák és a hosszas szervezés sajnos az időjárás miatt majdnem haszontalannak tűnt. Szerencsés döntésnek bizonyult, hogy a program a művelődési ház falai közé „szorult”, ahol végül is nagy sikerű, jó hangulatú rendezvényt zajlott.</w:t>
      </w:r>
    </w:p>
    <w:p w:rsidR="00021688" w:rsidRPr="00864E5A" w:rsidRDefault="00864E5A" w:rsidP="00021688">
      <w:pPr>
        <w:spacing w:after="0" w:line="240" w:lineRule="auto"/>
        <w:ind w:left="-540" w:right="-569" w:firstLine="540"/>
        <w:rPr>
          <w:rFonts w:ascii="Book Antiqua" w:hAnsi="Book Antiqua"/>
          <w:sz w:val="20"/>
          <w:szCs w:val="20"/>
        </w:rPr>
      </w:pPr>
      <w:r w:rsidRPr="00864E5A">
        <w:rPr>
          <w:rFonts w:ascii="Book Antiqua" w:hAnsi="Book Antiqua"/>
          <w:b/>
          <w:i/>
          <w:sz w:val="20"/>
          <w:szCs w:val="20"/>
        </w:rPr>
        <w:t>Az Idősek napja</w:t>
      </w:r>
      <w:r>
        <w:rPr>
          <w:rFonts w:ascii="Book Antiqua" w:hAnsi="Book Antiqua"/>
          <w:sz w:val="20"/>
          <w:szCs w:val="20"/>
        </w:rPr>
        <w:t xml:space="preserve"> hagyományosan, november végén került megrendezésre, melynek szervezésében és lebonyolításában szintén nagy szerepe volt Intézményünknek.</w:t>
      </w:r>
    </w:p>
    <w:p w:rsidR="00021688" w:rsidRDefault="00021688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</w:rPr>
      </w:pPr>
    </w:p>
    <w:p w:rsidR="00D80234" w:rsidRDefault="00096052" w:rsidP="00864E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Az év folyamán többször szerveztünk </w:t>
      </w: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. Nagy sikere volt ennek a kezdeményezésnek is, </w:t>
      </w:r>
      <w:r w:rsidR="00D80234">
        <w:rPr>
          <w:rFonts w:ascii="Book Antiqua" w:hAnsi="Book Antiqua"/>
          <w:bCs/>
          <w:color w:val="000000"/>
          <w:sz w:val="20"/>
          <w:szCs w:val="20"/>
        </w:rPr>
        <w:t xml:space="preserve">hatalmas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>igény van a rendszeresen</w:t>
      </w:r>
      <w:r w:rsidR="00D80234">
        <w:rPr>
          <w:rFonts w:ascii="Book Antiqua" w:hAnsi="Book Antiqua"/>
          <w:bCs/>
          <w:color w:val="000000"/>
          <w:sz w:val="20"/>
          <w:szCs w:val="20"/>
        </w:rPr>
        <w:t xml:space="preserve"> szervezett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 w:rsidR="00D80234">
        <w:rPr>
          <w:rFonts w:ascii="Book Antiqua" w:hAnsi="Book Antiqua"/>
          <w:bCs/>
          <w:color w:val="000000"/>
          <w:sz w:val="20"/>
          <w:szCs w:val="20"/>
        </w:rPr>
        <w:t>„színházbuszra”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a településen.</w:t>
      </w:r>
    </w:p>
    <w:p w:rsidR="00864E5A" w:rsidRDefault="00864E5A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D80234" w:rsidRPr="00924435" w:rsidRDefault="00D80234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A kirándulások és a színházlátogatások sikere, és az érdeklődők</w:t>
      </w:r>
      <w:r w:rsidR="00CD421A">
        <w:rPr>
          <w:rFonts w:ascii="Book Antiqua" w:hAnsi="Book Antiqua"/>
          <w:bCs/>
          <w:color w:val="000000"/>
          <w:sz w:val="20"/>
          <w:szCs w:val="20"/>
        </w:rPr>
        <w:t xml:space="preserve"> magas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száma annak is köszönhető, hogy a település önkormányzatának döntése értelmében a buszköltséget nem kell a lakosoknak megfizetni.</w:t>
      </w:r>
    </w:p>
    <w:p w:rsidR="00096052" w:rsidRPr="00E43736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color w:val="FF0000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D80234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 w:rsidR="00D80234">
        <w:rPr>
          <w:rFonts w:ascii="Book Antiqua" w:hAnsi="Book Antiqua"/>
          <w:sz w:val="20"/>
          <w:szCs w:val="20"/>
        </w:rPr>
        <w:t xml:space="preserve">központ </w:t>
      </w:r>
      <w:r w:rsidRPr="00924435">
        <w:rPr>
          <w:rFonts w:ascii="Book Antiqua" w:hAnsi="Book Antiqua"/>
          <w:sz w:val="20"/>
          <w:szCs w:val="20"/>
        </w:rPr>
        <w:t>201</w:t>
      </w:r>
      <w:r w:rsidR="00D80234">
        <w:rPr>
          <w:rFonts w:ascii="Book Antiqua" w:hAnsi="Book Antiqua"/>
          <w:sz w:val="20"/>
          <w:szCs w:val="20"/>
        </w:rPr>
        <w:t>5</w:t>
      </w:r>
      <w:r w:rsidRPr="00924435">
        <w:rPr>
          <w:rFonts w:ascii="Book Antiqua" w:hAnsi="Book Antiqua"/>
          <w:sz w:val="20"/>
          <w:szCs w:val="20"/>
        </w:rPr>
        <w:t xml:space="preserve">-ben </w:t>
      </w:r>
      <w:r w:rsidR="00D80234">
        <w:rPr>
          <w:rFonts w:ascii="Book Antiqua" w:hAnsi="Book Antiqua"/>
          <w:sz w:val="20"/>
          <w:szCs w:val="20"/>
        </w:rPr>
        <w:t>az alábbi csoportoknak ad otthont:</w:t>
      </w:r>
    </w:p>
    <w:p w:rsidR="00263AA5" w:rsidRDefault="00263AA5" w:rsidP="00263AA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C</w:t>
      </w:r>
      <w:r w:rsidR="00096052" w:rsidRPr="00263AA5">
        <w:rPr>
          <w:rFonts w:ascii="Book Antiqua" w:hAnsi="Book Antiqua"/>
          <w:b/>
          <w:i/>
          <w:sz w:val="20"/>
          <w:szCs w:val="20"/>
        </w:rPr>
        <w:t>itera zenekar</w:t>
      </w:r>
      <w:r w:rsidR="00096052" w:rsidRPr="00924435"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Szlama</w:t>
      </w:r>
      <w:proofErr w:type="spellEnd"/>
      <w:r>
        <w:rPr>
          <w:rFonts w:ascii="Book Antiqua" w:hAnsi="Book Antiqua"/>
          <w:sz w:val="20"/>
          <w:szCs w:val="20"/>
        </w:rPr>
        <w:t xml:space="preserve"> László</w:t>
      </w:r>
      <w:r w:rsidR="00096052" w:rsidRPr="00924435">
        <w:rPr>
          <w:rFonts w:ascii="Book Antiqua" w:hAnsi="Book Antiqua"/>
          <w:sz w:val="20"/>
          <w:szCs w:val="20"/>
        </w:rPr>
        <w:t xml:space="preserve"> vezetésével, </w:t>
      </w:r>
    </w:p>
    <w:p w:rsidR="00263AA5" w:rsidRDefault="00263AA5" w:rsidP="00263AA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</w:t>
      </w:r>
      <w:r w:rsidR="00096052" w:rsidRPr="00263AA5">
        <w:rPr>
          <w:rFonts w:ascii="Book Antiqua" w:hAnsi="Book Antiqua"/>
          <w:b/>
          <w:i/>
          <w:sz w:val="20"/>
          <w:szCs w:val="20"/>
        </w:rPr>
        <w:t xml:space="preserve"> Nyugdíjas Klub</w:t>
      </w:r>
      <w:r w:rsidR="00096052"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Kerezsi Istvánné</w:t>
      </w:r>
      <w:r w:rsidR="00096052" w:rsidRPr="00924435">
        <w:rPr>
          <w:rFonts w:ascii="Book Antiqua" w:hAnsi="Book Antiqua"/>
          <w:sz w:val="20"/>
          <w:szCs w:val="20"/>
        </w:rPr>
        <w:t xml:space="preserve"> vezetésével, </w:t>
      </w:r>
    </w:p>
    <w:p w:rsidR="00263AA5" w:rsidRDefault="00263AA5" w:rsidP="00263AA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 xml:space="preserve">Csokréta </w:t>
      </w:r>
      <w:r w:rsidR="00E20EA5">
        <w:rPr>
          <w:rFonts w:ascii="Book Antiqua" w:hAnsi="Book Antiqua"/>
          <w:b/>
          <w:i/>
          <w:sz w:val="20"/>
          <w:szCs w:val="20"/>
        </w:rPr>
        <w:t>A</w:t>
      </w:r>
      <w:bookmarkStart w:id="0" w:name="_GoBack"/>
      <w:bookmarkEnd w:id="0"/>
      <w:r w:rsidRPr="00263AA5">
        <w:rPr>
          <w:rFonts w:ascii="Book Antiqua" w:hAnsi="Book Antiqua"/>
          <w:b/>
          <w:i/>
          <w:sz w:val="20"/>
          <w:szCs w:val="20"/>
        </w:rPr>
        <w:t>sszonyklub</w:t>
      </w:r>
      <w:r>
        <w:rPr>
          <w:rFonts w:ascii="Book Antiqua" w:hAnsi="Book Antiqua"/>
          <w:sz w:val="20"/>
          <w:szCs w:val="20"/>
        </w:rPr>
        <w:t xml:space="preserve"> Forgó Vilmosné vezetésével.</w:t>
      </w:r>
    </w:p>
    <w:p w:rsidR="00263AA5" w:rsidRDefault="00263AA5" w:rsidP="00263AA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Kölcsey Kórus</w:t>
      </w:r>
      <w:r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Bainé</w:t>
      </w:r>
      <w:proofErr w:type="spellEnd"/>
      <w:r>
        <w:rPr>
          <w:rFonts w:ascii="Book Antiqua" w:hAnsi="Book Antiqua"/>
          <w:sz w:val="20"/>
          <w:szCs w:val="20"/>
        </w:rPr>
        <w:t xml:space="preserve"> Kiss Hermina vezetésével, </w:t>
      </w:r>
    </w:p>
    <w:p w:rsidR="00096052" w:rsidRDefault="00263AA5" w:rsidP="00263AA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gramStart"/>
      <w:r>
        <w:rPr>
          <w:rFonts w:ascii="Book Antiqua" w:hAnsi="Book Antiqua"/>
          <w:sz w:val="20"/>
          <w:szCs w:val="20"/>
        </w:rPr>
        <w:t>és</w:t>
      </w:r>
      <w:proofErr w:type="gramEnd"/>
      <w:r>
        <w:rPr>
          <w:rFonts w:ascii="Book Antiqua" w:hAnsi="Book Antiqua"/>
          <w:sz w:val="20"/>
          <w:szCs w:val="20"/>
        </w:rPr>
        <w:t xml:space="preserve"> a </w:t>
      </w:r>
      <w:r w:rsidRPr="00263AA5">
        <w:rPr>
          <w:rFonts w:ascii="Book Antiqua" w:hAnsi="Book Antiqua"/>
          <w:b/>
          <w:i/>
          <w:sz w:val="20"/>
          <w:szCs w:val="20"/>
        </w:rPr>
        <w:t>Baba - Mama</w:t>
      </w:r>
      <w:r w:rsidR="00096052" w:rsidRPr="00263AA5">
        <w:rPr>
          <w:rFonts w:ascii="Book Antiqua" w:hAnsi="Book Antiqua"/>
          <w:b/>
          <w:i/>
          <w:sz w:val="20"/>
          <w:szCs w:val="20"/>
        </w:rPr>
        <w:t xml:space="preserve"> Klub</w:t>
      </w:r>
      <w:r w:rsidR="00096052"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Balázsné Király Valéria</w:t>
      </w:r>
      <w:r w:rsidR="00096052" w:rsidRPr="00924435">
        <w:rPr>
          <w:rFonts w:ascii="Book Antiqua" w:hAnsi="Book Antiqua"/>
          <w:sz w:val="20"/>
          <w:szCs w:val="20"/>
        </w:rPr>
        <w:t xml:space="preserve"> elképzelései alapján </w:t>
      </w:r>
      <w:r w:rsidR="00096052">
        <w:rPr>
          <w:rFonts w:ascii="Book Antiqua" w:hAnsi="Book Antiqua"/>
          <w:sz w:val="20"/>
          <w:szCs w:val="20"/>
        </w:rPr>
        <w:t xml:space="preserve">működik. </w:t>
      </w:r>
    </w:p>
    <w:p w:rsidR="00263AA5" w:rsidRDefault="00263AA5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263AA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Több „külsős” csoport is igénybe veszi intézményünket. A hét minden napjára jut </w:t>
      </w:r>
      <w:r>
        <w:rPr>
          <w:rFonts w:ascii="Book Antiqua" w:hAnsi="Book Antiqua"/>
          <w:sz w:val="20"/>
          <w:szCs w:val="20"/>
        </w:rPr>
        <w:t>több olyan</w:t>
      </w:r>
      <w:r w:rsidRPr="00924435">
        <w:rPr>
          <w:rFonts w:ascii="Book Antiqua" w:hAnsi="Book Antiqua"/>
          <w:sz w:val="20"/>
          <w:szCs w:val="20"/>
        </w:rPr>
        <w:t xml:space="preserve"> csoport, aki náluk ta</w:t>
      </w:r>
      <w:r w:rsidR="00263AA5">
        <w:rPr>
          <w:rFonts w:ascii="Book Antiqua" w:hAnsi="Book Antiqua"/>
          <w:sz w:val="20"/>
          <w:szCs w:val="20"/>
        </w:rPr>
        <w:t>rtja összejövetelét / próbáját:</w:t>
      </w:r>
    </w:p>
    <w:p w:rsidR="00263AA5" w:rsidRDefault="00263AA5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Délegyháza Életháza Klub</w:t>
      </w:r>
      <w:r w:rsidR="00D1501A">
        <w:rPr>
          <w:rFonts w:ascii="Book Antiqua" w:hAnsi="Book Antiqua"/>
          <w:sz w:val="20"/>
          <w:szCs w:val="20"/>
        </w:rPr>
        <w:t xml:space="preserve"> - </w:t>
      </w:r>
      <w:r w:rsidR="00D34636">
        <w:rPr>
          <w:rFonts w:ascii="Book Antiqua" w:hAnsi="Book Antiqua"/>
          <w:sz w:val="20"/>
          <w:szCs w:val="20"/>
        </w:rPr>
        <w:t>Tóth Ilona</w:t>
      </w:r>
    </w:p>
    <w:p w:rsidR="00263AA5" w:rsidRDefault="00263AA5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Ringató</w:t>
      </w:r>
      <w:r w:rsidR="00D1501A">
        <w:rPr>
          <w:rFonts w:ascii="Book Antiqua" w:hAnsi="Book Antiqua"/>
          <w:sz w:val="20"/>
          <w:szCs w:val="20"/>
        </w:rPr>
        <w:t xml:space="preserve"> - </w:t>
      </w:r>
      <w:r w:rsidR="00D34636">
        <w:rPr>
          <w:rFonts w:ascii="Book Antiqua" w:hAnsi="Book Antiqua"/>
          <w:sz w:val="20"/>
          <w:szCs w:val="20"/>
        </w:rPr>
        <w:t xml:space="preserve">Balázsné Király </w:t>
      </w:r>
      <w:proofErr w:type="spellStart"/>
      <w:r w:rsidR="00D34636">
        <w:rPr>
          <w:rFonts w:ascii="Book Antiqua" w:hAnsi="Book Antiqua"/>
          <w:sz w:val="20"/>
          <w:szCs w:val="20"/>
        </w:rPr>
        <w:t>Valária</w:t>
      </w:r>
      <w:proofErr w:type="spellEnd"/>
    </w:p>
    <w:p w:rsidR="00263AA5" w:rsidRDefault="00096052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Jóga felnőtteknek</w:t>
      </w:r>
      <w:r w:rsidR="00D34636">
        <w:rPr>
          <w:rFonts w:ascii="Book Antiqua" w:hAnsi="Book Antiqua"/>
          <w:sz w:val="20"/>
          <w:szCs w:val="20"/>
        </w:rPr>
        <w:t xml:space="preserve"> - Varga Éva</w:t>
      </w:r>
    </w:p>
    <w:p w:rsidR="00096052" w:rsidRDefault="00263AA5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 xml:space="preserve">Aprók tánca - gyermek </w:t>
      </w:r>
      <w:r w:rsidR="00096052" w:rsidRPr="00D1501A">
        <w:rPr>
          <w:rFonts w:ascii="Book Antiqua" w:hAnsi="Book Antiqua"/>
          <w:b/>
          <w:i/>
          <w:sz w:val="20"/>
          <w:szCs w:val="20"/>
        </w:rPr>
        <w:t>néptánc csoport</w:t>
      </w:r>
      <w:r w:rsidR="00D34636">
        <w:rPr>
          <w:rFonts w:ascii="Book Antiqua" w:hAnsi="Book Antiqua"/>
          <w:sz w:val="20"/>
          <w:szCs w:val="20"/>
        </w:rPr>
        <w:t xml:space="preserve"> – Ullmanné Dénes Annamária </w:t>
      </w:r>
    </w:p>
    <w:p w:rsidR="00263AA5" w:rsidRDefault="00263AA5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D1501A">
        <w:rPr>
          <w:rFonts w:ascii="Book Antiqua" w:hAnsi="Book Antiqua"/>
          <w:b/>
          <w:i/>
          <w:sz w:val="20"/>
          <w:szCs w:val="20"/>
        </w:rPr>
        <w:t>Yaratma</w:t>
      </w:r>
      <w:proofErr w:type="spellEnd"/>
      <w:r w:rsidRPr="00D1501A">
        <w:rPr>
          <w:rFonts w:ascii="Book Antiqua" w:hAnsi="Book Antiqua"/>
          <w:b/>
          <w:i/>
          <w:sz w:val="20"/>
          <w:szCs w:val="20"/>
        </w:rPr>
        <w:t xml:space="preserve"> és a Szeráj Gyöngyszemei Hastánc csoport</w:t>
      </w:r>
      <w:r w:rsidR="00D34636">
        <w:rPr>
          <w:rFonts w:ascii="Book Antiqua" w:hAnsi="Book Antiqua"/>
          <w:sz w:val="20"/>
          <w:szCs w:val="20"/>
        </w:rPr>
        <w:t xml:space="preserve"> – </w:t>
      </w:r>
      <w:proofErr w:type="spellStart"/>
      <w:r w:rsidR="00D34636">
        <w:rPr>
          <w:rFonts w:ascii="Book Antiqua" w:hAnsi="Book Antiqua"/>
          <w:sz w:val="20"/>
          <w:szCs w:val="20"/>
        </w:rPr>
        <w:t>Pécskövi</w:t>
      </w:r>
      <w:proofErr w:type="spellEnd"/>
      <w:r w:rsidR="00D34636">
        <w:rPr>
          <w:rFonts w:ascii="Book Antiqua" w:hAnsi="Book Antiqua"/>
          <w:sz w:val="20"/>
          <w:szCs w:val="20"/>
        </w:rPr>
        <w:t xml:space="preserve"> Veronika</w:t>
      </w:r>
    </w:p>
    <w:p w:rsidR="00263AA5" w:rsidRDefault="00263AA5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Gyerek hastánc csoport</w:t>
      </w:r>
      <w:r w:rsidR="00D34636">
        <w:rPr>
          <w:rFonts w:ascii="Book Antiqua" w:hAnsi="Book Antiqua"/>
          <w:sz w:val="20"/>
          <w:szCs w:val="20"/>
        </w:rPr>
        <w:t xml:space="preserve"> – Tordai Angéla</w:t>
      </w:r>
    </w:p>
    <w:p w:rsidR="00263AA5" w:rsidRDefault="00D34636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Country tánc</w:t>
      </w:r>
      <w:r>
        <w:rPr>
          <w:rFonts w:ascii="Book Antiqua" w:hAnsi="Book Antiqua"/>
          <w:sz w:val="20"/>
          <w:szCs w:val="20"/>
        </w:rPr>
        <w:t xml:space="preserve"> – Tordai Angéla</w:t>
      </w:r>
    </w:p>
    <w:p w:rsidR="00D34636" w:rsidRDefault="00D34636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D1501A">
        <w:rPr>
          <w:rFonts w:ascii="Book Antiqua" w:hAnsi="Book Antiqua"/>
          <w:b/>
          <w:i/>
          <w:sz w:val="20"/>
          <w:szCs w:val="20"/>
        </w:rPr>
        <w:t>Egészségmegőrző torna</w:t>
      </w:r>
      <w:r>
        <w:rPr>
          <w:rFonts w:ascii="Book Antiqua" w:hAnsi="Book Antiqua"/>
          <w:sz w:val="20"/>
          <w:szCs w:val="20"/>
        </w:rPr>
        <w:t xml:space="preserve"> – Dr. Ladányi Györgyi</w:t>
      </w:r>
    </w:p>
    <w:p w:rsidR="00D34636" w:rsidRDefault="00D34636" w:rsidP="007B4F5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D1501A">
        <w:rPr>
          <w:rFonts w:ascii="Book Antiqua" w:hAnsi="Book Antiqua"/>
          <w:b/>
          <w:i/>
          <w:sz w:val="20"/>
          <w:szCs w:val="20"/>
        </w:rPr>
        <w:t>Hip</w:t>
      </w:r>
      <w:proofErr w:type="spellEnd"/>
      <w:r w:rsidRPr="00D1501A">
        <w:rPr>
          <w:rFonts w:ascii="Book Antiqua" w:hAnsi="Book Antiqua"/>
          <w:b/>
          <w:i/>
          <w:sz w:val="20"/>
          <w:szCs w:val="20"/>
        </w:rPr>
        <w:t xml:space="preserve"> - </w:t>
      </w:r>
      <w:proofErr w:type="spellStart"/>
      <w:r w:rsidRPr="00D1501A">
        <w:rPr>
          <w:rFonts w:ascii="Book Antiqua" w:hAnsi="Book Antiqua"/>
          <w:b/>
          <w:i/>
          <w:sz w:val="20"/>
          <w:szCs w:val="20"/>
        </w:rPr>
        <w:t>hop</w:t>
      </w:r>
      <w:proofErr w:type="spellEnd"/>
      <w:r w:rsidRPr="00D1501A">
        <w:rPr>
          <w:rFonts w:ascii="Book Antiqua" w:hAnsi="Book Antiqua"/>
          <w:b/>
          <w:i/>
          <w:sz w:val="20"/>
          <w:szCs w:val="20"/>
        </w:rPr>
        <w:t xml:space="preserve"> tánccsoport</w:t>
      </w:r>
      <w:r>
        <w:rPr>
          <w:rFonts w:ascii="Book Antiqua" w:hAnsi="Book Antiqua"/>
          <w:sz w:val="20"/>
          <w:szCs w:val="20"/>
        </w:rPr>
        <w:t xml:space="preserve"> – Csikós Zita</w:t>
      </w:r>
    </w:p>
    <w:p w:rsidR="00D34636" w:rsidRDefault="00D34636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D1501A" w:rsidRPr="00924435" w:rsidRDefault="00D1501A" w:rsidP="00D15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helyi civil szervezetek közül is többen élnek a művelődési ház nyújtotta lehetőségekkel. Számos szervezet tartja nálunk </w:t>
      </w:r>
      <w:r w:rsidRPr="008C1FB3">
        <w:rPr>
          <w:rFonts w:ascii="Book Antiqua" w:hAnsi="Book Antiqua"/>
          <w:b/>
          <w:i/>
          <w:sz w:val="20"/>
          <w:szCs w:val="20"/>
        </w:rPr>
        <w:t>közgyűléseit, megbeszéléseit, összejöveteleit</w:t>
      </w:r>
      <w:r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Egyesülete).</w:t>
      </w:r>
    </w:p>
    <w:p w:rsidR="00D1501A" w:rsidRDefault="00D1501A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Intézményünk ad otthont a Ráckevei Munkaügyi Központ és a MISA alapítvány által közösen szervezett </w:t>
      </w:r>
      <w:proofErr w:type="spellStart"/>
      <w:r w:rsidRPr="00200AB2">
        <w:rPr>
          <w:rFonts w:ascii="Book Antiqua" w:hAnsi="Book Antiqua"/>
          <w:b/>
          <w:i/>
          <w:sz w:val="20"/>
          <w:szCs w:val="20"/>
        </w:rPr>
        <w:t>Senior</w:t>
      </w:r>
      <w:proofErr w:type="spellEnd"/>
      <w:r w:rsidRPr="00200AB2">
        <w:rPr>
          <w:rFonts w:ascii="Book Antiqua" w:hAnsi="Book Antiqua"/>
          <w:b/>
          <w:i/>
          <w:sz w:val="20"/>
          <w:szCs w:val="20"/>
        </w:rPr>
        <w:t xml:space="preserve"> Foglalkoztatási Klubnak</w:t>
      </w:r>
      <w:r w:rsidRPr="00924435">
        <w:rPr>
          <w:rFonts w:ascii="Book Antiqua" w:hAnsi="Book Antiqua"/>
          <w:sz w:val="20"/>
          <w:szCs w:val="20"/>
        </w:rPr>
        <w:t xml:space="preserve">. </w:t>
      </w:r>
    </w:p>
    <w:p w:rsidR="00200AB2" w:rsidRDefault="00D1501A" w:rsidP="00200A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Itt tartja fogadóóráját a </w:t>
      </w:r>
      <w:r w:rsidRPr="00200AB2">
        <w:rPr>
          <w:rFonts w:ascii="Book Antiqua" w:hAnsi="Book Antiqua"/>
          <w:b/>
          <w:i/>
          <w:sz w:val="20"/>
          <w:szCs w:val="20"/>
        </w:rPr>
        <w:t>Falugazdász</w:t>
      </w:r>
      <w:r>
        <w:rPr>
          <w:rFonts w:ascii="Book Antiqua" w:hAnsi="Book Antiqua"/>
          <w:sz w:val="20"/>
          <w:szCs w:val="20"/>
        </w:rPr>
        <w:t xml:space="preserve"> </w:t>
      </w:r>
      <w:r w:rsidR="00200AB2">
        <w:rPr>
          <w:rFonts w:ascii="Book Antiqua" w:hAnsi="Book Antiqua"/>
          <w:sz w:val="20"/>
          <w:szCs w:val="20"/>
        </w:rPr>
        <w:t xml:space="preserve">és az </w:t>
      </w:r>
      <w:r w:rsidR="00200AB2" w:rsidRPr="00200AB2">
        <w:rPr>
          <w:rFonts w:ascii="Book Antiqua" w:hAnsi="Book Antiqua"/>
          <w:b/>
          <w:i/>
          <w:sz w:val="20"/>
          <w:szCs w:val="20"/>
        </w:rPr>
        <w:t>Agrárkamara</w:t>
      </w:r>
      <w:r w:rsidR="00200AB2">
        <w:rPr>
          <w:rFonts w:ascii="Book Antiqua" w:hAnsi="Book Antiqua"/>
          <w:sz w:val="20"/>
          <w:szCs w:val="20"/>
        </w:rPr>
        <w:t xml:space="preserve"> képviselője is.</w:t>
      </w:r>
    </w:p>
    <w:p w:rsidR="00200AB2" w:rsidRPr="008C1FB3" w:rsidRDefault="00200AB2" w:rsidP="00200A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Évek óta biztosítjuk a helyet a </w:t>
      </w:r>
      <w:proofErr w:type="spellStart"/>
      <w:r>
        <w:rPr>
          <w:rFonts w:ascii="Book Antiqua" w:hAnsi="Book Antiqua"/>
          <w:sz w:val="20"/>
          <w:szCs w:val="20"/>
        </w:rPr>
        <w:t>dunavarsányi</w:t>
      </w:r>
      <w:proofErr w:type="spellEnd"/>
      <w:r>
        <w:rPr>
          <w:rFonts w:ascii="Book Antiqua" w:hAnsi="Book Antiqua"/>
          <w:sz w:val="20"/>
          <w:szCs w:val="20"/>
        </w:rPr>
        <w:t xml:space="preserve"> </w:t>
      </w:r>
      <w:r w:rsidRPr="008C1FB3">
        <w:rPr>
          <w:rFonts w:ascii="Book Antiqua" w:hAnsi="Book Antiqua"/>
          <w:b/>
          <w:i/>
          <w:sz w:val="20"/>
          <w:szCs w:val="20"/>
        </w:rPr>
        <w:t>Erkel Ferenc Alapfokú Művészetoktatási Intézmény zongora óráihoz.</w:t>
      </w:r>
    </w:p>
    <w:p w:rsidR="00200AB2" w:rsidRDefault="00200AB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2015 szeptembere óta a </w:t>
      </w:r>
      <w:proofErr w:type="spellStart"/>
      <w:r w:rsidRPr="008C1FB3">
        <w:rPr>
          <w:rFonts w:ascii="Book Antiqua" w:hAnsi="Book Antiqua"/>
          <w:b/>
          <w:i/>
          <w:sz w:val="20"/>
          <w:szCs w:val="20"/>
        </w:rPr>
        <w:t>Volly</w:t>
      </w:r>
      <w:proofErr w:type="spellEnd"/>
      <w:r w:rsidRPr="008C1FB3">
        <w:rPr>
          <w:rFonts w:ascii="Book Antiqua" w:hAnsi="Book Antiqua"/>
          <w:b/>
          <w:i/>
          <w:sz w:val="20"/>
          <w:szCs w:val="20"/>
        </w:rPr>
        <w:t xml:space="preserve"> István Alapfokú Művészetoktatási Intézmény</w:t>
      </w:r>
      <w:r>
        <w:rPr>
          <w:rFonts w:ascii="Book Antiqua" w:hAnsi="Book Antiqua"/>
          <w:sz w:val="20"/>
          <w:szCs w:val="20"/>
        </w:rPr>
        <w:t xml:space="preserve"> pedagógusai </w:t>
      </w:r>
      <w:r w:rsidRPr="00200AB2">
        <w:rPr>
          <w:rFonts w:ascii="Book Antiqua" w:hAnsi="Book Antiqua"/>
          <w:b/>
          <w:i/>
          <w:sz w:val="20"/>
          <w:szCs w:val="20"/>
        </w:rPr>
        <w:t>Kerámia és Textil szakon</w:t>
      </w:r>
      <w:r>
        <w:rPr>
          <w:rFonts w:ascii="Book Antiqua" w:hAnsi="Book Antiqua"/>
          <w:sz w:val="20"/>
          <w:szCs w:val="20"/>
        </w:rPr>
        <w:t xml:space="preserve"> tartanak hetente 2-2 órás foglalkozást.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200AB2" w:rsidRPr="00924435" w:rsidRDefault="00200AB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864E5A" w:rsidRDefault="00864E5A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096052" w:rsidRPr="00200AB2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924435">
        <w:rPr>
          <w:rFonts w:ascii="Book Antiqua" w:hAnsi="Book Antiqua"/>
          <w:b/>
          <w:bCs/>
          <w:iCs/>
          <w:sz w:val="20"/>
          <w:szCs w:val="20"/>
        </w:rPr>
        <w:lastRenderedPageBreak/>
        <w:t>4. Egyéb programok</w:t>
      </w:r>
    </w:p>
    <w:p w:rsidR="00200AB2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924435">
        <w:rPr>
          <w:rFonts w:ascii="Book Antiqua" w:hAnsi="Book Antiqua"/>
          <w:bCs/>
          <w:iCs/>
          <w:sz w:val="20"/>
          <w:szCs w:val="20"/>
        </w:rPr>
        <w:t xml:space="preserve">Az év folyamán többször adtunk helyet az </w:t>
      </w:r>
      <w:r w:rsidR="00200AB2" w:rsidRPr="00200AB2">
        <w:rPr>
          <w:rFonts w:ascii="Book Antiqua" w:hAnsi="Book Antiqua"/>
          <w:b/>
          <w:bCs/>
          <w:i/>
          <w:iCs/>
          <w:sz w:val="20"/>
          <w:szCs w:val="20"/>
        </w:rPr>
        <w:t>Hunyadi János</w:t>
      </w:r>
      <w:r w:rsidRPr="00200AB2">
        <w:rPr>
          <w:rFonts w:ascii="Book Antiqua" w:hAnsi="Book Antiqua"/>
          <w:b/>
          <w:bCs/>
          <w:i/>
          <w:iCs/>
          <w:sz w:val="20"/>
          <w:szCs w:val="20"/>
        </w:rPr>
        <w:t xml:space="preserve"> Általános Iskola</w:t>
      </w:r>
      <w:r w:rsidR="00200AB2">
        <w:rPr>
          <w:rFonts w:ascii="Book Antiqua" w:hAnsi="Book Antiqua"/>
          <w:bCs/>
          <w:iCs/>
          <w:sz w:val="20"/>
          <w:szCs w:val="20"/>
        </w:rPr>
        <w:t xml:space="preserve"> rendezvényeinek (Farsang, Művészeti Est)</w:t>
      </w:r>
    </w:p>
    <w:p w:rsidR="00096052" w:rsidRDefault="00200AB2" w:rsidP="00200A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>Állandó h</w:t>
      </w:r>
      <w:r w:rsidR="00096052">
        <w:rPr>
          <w:rFonts w:ascii="Book Antiqua" w:hAnsi="Book Antiqua"/>
          <w:bCs/>
          <w:iCs/>
          <w:sz w:val="20"/>
          <w:szCs w:val="20"/>
        </w:rPr>
        <w:t xml:space="preserve">elyszínt biztosítunk a </w:t>
      </w:r>
      <w:r w:rsidR="00096052" w:rsidRPr="00200AB2">
        <w:rPr>
          <w:rFonts w:ascii="Book Antiqua" w:hAnsi="Book Antiqua"/>
          <w:b/>
          <w:bCs/>
          <w:i/>
          <w:iCs/>
          <w:sz w:val="20"/>
          <w:szCs w:val="20"/>
        </w:rPr>
        <w:t>Gyermekjól</w:t>
      </w:r>
      <w:r w:rsidRPr="00200AB2">
        <w:rPr>
          <w:rFonts w:ascii="Book Antiqua" w:hAnsi="Book Antiqua"/>
          <w:b/>
          <w:bCs/>
          <w:i/>
          <w:iCs/>
          <w:sz w:val="20"/>
          <w:szCs w:val="20"/>
        </w:rPr>
        <w:t>éti és Családsegítő Szolgálat</w:t>
      </w:r>
      <w:r>
        <w:rPr>
          <w:rFonts w:ascii="Book Antiqua" w:hAnsi="Book Antiqua"/>
          <w:bCs/>
          <w:iCs/>
          <w:sz w:val="20"/>
          <w:szCs w:val="20"/>
        </w:rPr>
        <w:t xml:space="preserve"> munkatársainak.</w:t>
      </w:r>
    </w:p>
    <w:p w:rsidR="00200AB2" w:rsidRDefault="00200AB2" w:rsidP="00200A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 xml:space="preserve">Évente több alkalommal </w:t>
      </w:r>
      <w:r w:rsidRPr="00200AB2">
        <w:rPr>
          <w:rFonts w:ascii="Book Antiqua" w:hAnsi="Book Antiqua"/>
          <w:b/>
          <w:bCs/>
          <w:i/>
          <w:iCs/>
          <w:sz w:val="20"/>
          <w:szCs w:val="20"/>
        </w:rPr>
        <w:t>Látásvizsgálatra</w:t>
      </w:r>
      <w:r>
        <w:rPr>
          <w:rFonts w:ascii="Book Antiqua" w:hAnsi="Book Antiqua"/>
          <w:bCs/>
          <w:iCs/>
          <w:sz w:val="20"/>
          <w:szCs w:val="20"/>
        </w:rPr>
        <w:t xml:space="preserve"> is történik terembérlés.</w:t>
      </w:r>
    </w:p>
    <w:p w:rsidR="008C1FB3" w:rsidRDefault="008C1FB3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096052" w:rsidRDefault="008C1FB3" w:rsidP="008C1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 xml:space="preserve">Intézményünk </w:t>
      </w:r>
      <w:r w:rsidR="00CD421A">
        <w:rPr>
          <w:rFonts w:ascii="Book Antiqua" w:hAnsi="Book Antiqua"/>
          <w:bCs/>
          <w:iCs/>
          <w:sz w:val="20"/>
          <w:szCs w:val="20"/>
        </w:rPr>
        <w:t>kezelésében működik</w:t>
      </w:r>
      <w:r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8C1FB3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="00CD421A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</w:p>
    <w:p w:rsidR="008C1FB3" w:rsidRDefault="008C1FB3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>Az épület bérbeadása, foglalásainak kezelése, adminisztrálása hozzánk tartozik.</w:t>
      </w:r>
    </w:p>
    <w:p w:rsidR="008C1FB3" w:rsidRPr="00924435" w:rsidRDefault="008C1FB3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 xml:space="preserve">A Civilek Háza állandó helyszíne a </w:t>
      </w:r>
      <w:proofErr w:type="spellStart"/>
      <w:r w:rsidRPr="008C1FB3">
        <w:rPr>
          <w:rFonts w:ascii="Book Antiqua" w:hAnsi="Book Antiqua"/>
          <w:b/>
          <w:bCs/>
          <w:i/>
          <w:iCs/>
          <w:sz w:val="20"/>
          <w:szCs w:val="20"/>
        </w:rPr>
        <w:t>Ping-pong</w:t>
      </w:r>
      <w:proofErr w:type="spellEnd"/>
      <w:r w:rsidRPr="008C1FB3">
        <w:rPr>
          <w:rFonts w:ascii="Book Antiqua" w:hAnsi="Book Antiqua"/>
          <w:b/>
          <w:bCs/>
          <w:i/>
          <w:iCs/>
          <w:sz w:val="20"/>
          <w:szCs w:val="20"/>
        </w:rPr>
        <w:t xml:space="preserve"> csoportnak</w:t>
      </w:r>
      <w:r>
        <w:rPr>
          <w:rFonts w:ascii="Book Antiqua" w:hAnsi="Book Antiqua"/>
          <w:bCs/>
          <w:iCs/>
          <w:sz w:val="20"/>
          <w:szCs w:val="20"/>
        </w:rPr>
        <w:t xml:space="preserve">, a </w:t>
      </w:r>
      <w:r w:rsidRPr="008C1FB3">
        <w:rPr>
          <w:rFonts w:ascii="Book Antiqua" w:hAnsi="Book Antiqua"/>
          <w:b/>
          <w:bCs/>
          <w:i/>
          <w:iCs/>
          <w:sz w:val="20"/>
          <w:szCs w:val="20"/>
        </w:rPr>
        <w:t xml:space="preserve">Nosztalgia Klubnak </w:t>
      </w:r>
      <w:r>
        <w:rPr>
          <w:rFonts w:ascii="Book Antiqua" w:hAnsi="Book Antiqua"/>
          <w:bCs/>
          <w:iCs/>
          <w:sz w:val="20"/>
          <w:szCs w:val="20"/>
        </w:rPr>
        <w:t xml:space="preserve">és a </w:t>
      </w:r>
      <w:r w:rsidRPr="008C1FB3">
        <w:rPr>
          <w:rFonts w:ascii="Book Antiqua" w:hAnsi="Book Antiqua"/>
          <w:b/>
          <w:bCs/>
          <w:i/>
          <w:iCs/>
          <w:sz w:val="20"/>
          <w:szCs w:val="20"/>
        </w:rPr>
        <w:t>Pattogó Menyecskék</w:t>
      </w:r>
      <w:r>
        <w:rPr>
          <w:rFonts w:ascii="Book Antiqua" w:hAnsi="Book Antiqua"/>
          <w:bCs/>
          <w:iCs/>
          <w:sz w:val="20"/>
          <w:szCs w:val="20"/>
        </w:rPr>
        <w:t xml:space="preserve"> tánccsoportnak.</w:t>
      </w:r>
    </w:p>
    <w:p w:rsidR="00096052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7B4F50" w:rsidRDefault="007B4F50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7B4F50" w:rsidRDefault="007B4F50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7B4F50" w:rsidRPr="00924435" w:rsidRDefault="007B4F50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096052" w:rsidRPr="00924435" w:rsidRDefault="008C1FB3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5. 2016 évi</w:t>
      </w:r>
      <w:r w:rsidR="00096052" w:rsidRPr="00924435">
        <w:rPr>
          <w:rFonts w:ascii="Book Antiqua" w:hAnsi="Book Antiqua"/>
          <w:b/>
          <w:bCs/>
          <w:sz w:val="20"/>
          <w:szCs w:val="20"/>
        </w:rPr>
        <w:t xml:space="preserve"> célkit</w:t>
      </w:r>
      <w:r w:rsidR="00096052"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="00096052" w:rsidRPr="00924435">
        <w:rPr>
          <w:rFonts w:ascii="Book Antiqua" w:hAnsi="Book Antiqua"/>
          <w:b/>
          <w:bCs/>
          <w:sz w:val="20"/>
          <w:szCs w:val="20"/>
        </w:rPr>
        <w:t>zések</w:t>
      </w:r>
    </w:p>
    <w:p w:rsidR="008C1FB3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Intézményünkkel szemben nagy elvárásokat támaszt a fenntartó Önkormányzat és a Képviselő-testület. </w:t>
      </w:r>
      <w:r w:rsidR="008C1FB3">
        <w:rPr>
          <w:rFonts w:ascii="Book Antiqua" w:hAnsi="Book Antiqua"/>
          <w:sz w:val="20"/>
          <w:szCs w:val="20"/>
        </w:rPr>
        <w:t>2016-ba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 xml:space="preserve">is </w:t>
      </w:r>
      <w:r w:rsidRPr="00924435">
        <w:rPr>
          <w:rFonts w:ascii="Book Antiqua" w:hAnsi="Book Antiqua"/>
          <w:sz w:val="20"/>
          <w:szCs w:val="20"/>
        </w:rPr>
        <w:t>intézményünk feladata lesz</w:t>
      </w:r>
      <w:r w:rsidR="008C1FB3">
        <w:rPr>
          <w:rFonts w:ascii="Book Antiqua" w:hAnsi="Book Antiqua"/>
          <w:sz w:val="20"/>
          <w:szCs w:val="20"/>
        </w:rPr>
        <w:t xml:space="preserve"> a saját programjaink mellett</w:t>
      </w:r>
      <w:r w:rsidRPr="00924435">
        <w:rPr>
          <w:rFonts w:ascii="Book Antiqua" w:hAnsi="Book Antiqua"/>
          <w:sz w:val="20"/>
          <w:szCs w:val="20"/>
        </w:rPr>
        <w:t xml:space="preserve"> a </w:t>
      </w:r>
      <w:r w:rsidR="008C1FB3">
        <w:rPr>
          <w:rFonts w:ascii="Book Antiqua" w:hAnsi="Book Antiqua"/>
          <w:sz w:val="20"/>
          <w:szCs w:val="20"/>
        </w:rPr>
        <w:t>település kulturális eseményeinek szervezése és lebonyolítása, szakmai tudásunkkal és eszközeinkkel történő támogatása.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8C1FB3">
        <w:rPr>
          <w:rFonts w:ascii="Book Antiqua" w:hAnsi="Book Antiqua"/>
          <w:sz w:val="20"/>
          <w:szCs w:val="20"/>
        </w:rPr>
        <w:t>ndelkezésünkre bocsájtják a 2016-os</w:t>
      </w:r>
      <w:r w:rsidRPr="00924435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63AA5" w:rsidRPr="00924435" w:rsidRDefault="00263AA5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8C1FB3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Délegyháza, 2016. január 18</w:t>
      </w:r>
      <w:r w:rsidR="00096052" w:rsidRPr="00924435">
        <w:rPr>
          <w:rFonts w:ascii="Book Antiqua" w:hAnsi="Book Antiqua"/>
          <w:sz w:val="20"/>
          <w:szCs w:val="20"/>
        </w:rPr>
        <w:t>.</w:t>
      </w: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924435" w:rsidRDefault="00096052" w:rsidP="0009605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096052" w:rsidRPr="007B4F50" w:rsidRDefault="00096052" w:rsidP="00096052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 w:rsidRPr="007B4F50">
        <w:rPr>
          <w:rFonts w:ascii="Book Antiqua" w:hAnsi="Book Antiqua"/>
          <w:b/>
          <w:sz w:val="20"/>
          <w:szCs w:val="20"/>
        </w:rPr>
        <w:t>Szabóné Pál Orsolya</w:t>
      </w:r>
    </w:p>
    <w:p w:rsidR="00096052" w:rsidRDefault="00096052" w:rsidP="00096052"/>
    <w:p w:rsidR="00524597" w:rsidRDefault="00524597"/>
    <w:sectPr w:rsidR="00524597" w:rsidSect="004F25A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DAB" w:rsidRDefault="00B41DAB">
      <w:pPr>
        <w:spacing w:after="0" w:line="240" w:lineRule="auto"/>
      </w:pPr>
      <w:r>
        <w:separator/>
      </w:r>
    </w:p>
  </w:endnote>
  <w:endnote w:type="continuationSeparator" w:id="0">
    <w:p w:rsidR="00B41DAB" w:rsidRDefault="00B4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CD421A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0EA5">
      <w:rPr>
        <w:noProof/>
      </w:rPr>
      <w:t>4</w:t>
    </w:r>
    <w:r>
      <w:fldChar w:fldCharType="end"/>
    </w:r>
  </w:p>
  <w:p w:rsidR="004F25A7" w:rsidRDefault="00E20E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DAB" w:rsidRDefault="00B41DAB">
      <w:pPr>
        <w:spacing w:after="0" w:line="240" w:lineRule="auto"/>
      </w:pPr>
      <w:r>
        <w:separator/>
      </w:r>
    </w:p>
  </w:footnote>
  <w:footnote w:type="continuationSeparator" w:id="0">
    <w:p w:rsidR="00B41DAB" w:rsidRDefault="00B41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52"/>
    <w:rsid w:val="00021688"/>
    <w:rsid w:val="00096052"/>
    <w:rsid w:val="00200AB2"/>
    <w:rsid w:val="00263AA5"/>
    <w:rsid w:val="002D3131"/>
    <w:rsid w:val="002E4DE9"/>
    <w:rsid w:val="00524597"/>
    <w:rsid w:val="006421FE"/>
    <w:rsid w:val="007B4F50"/>
    <w:rsid w:val="00864E5A"/>
    <w:rsid w:val="008C1FB3"/>
    <w:rsid w:val="00B41DAB"/>
    <w:rsid w:val="00CC79D9"/>
    <w:rsid w:val="00CD421A"/>
    <w:rsid w:val="00D1501A"/>
    <w:rsid w:val="00D34636"/>
    <w:rsid w:val="00D80234"/>
    <w:rsid w:val="00DB57CD"/>
    <w:rsid w:val="00E2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C5882-8EB9-4CB0-91B4-CAE23C58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60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960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6052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4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F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972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4</cp:revision>
  <cp:lastPrinted>2016-01-19T10:40:00Z</cp:lastPrinted>
  <dcterms:created xsi:type="dcterms:W3CDTF">2016-01-19T10:41:00Z</dcterms:created>
  <dcterms:modified xsi:type="dcterms:W3CDTF">2016-01-20T10:39:00Z</dcterms:modified>
</cp:coreProperties>
</file>