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A5F" w:rsidRPr="00C66EC9" w:rsidRDefault="002A6A5F" w:rsidP="002A6A5F">
      <w:pPr>
        <w:spacing w:after="0" w:line="240" w:lineRule="auto"/>
        <w:jc w:val="both"/>
        <w:rPr>
          <w:rFonts w:ascii="Book Antiqua" w:hAnsi="Book Antiqua"/>
          <w:b/>
          <w:bCs/>
        </w:rPr>
      </w:pPr>
    </w:p>
    <w:p w:rsidR="002A6A5F" w:rsidRPr="00C66EC9" w:rsidRDefault="002A6A5F" w:rsidP="002A6A5F">
      <w:pPr>
        <w:pStyle w:val="Cmsor1"/>
        <w:rPr>
          <w:rFonts w:ascii="Book Antiqua" w:hAnsi="Book Antiqua"/>
          <w:caps/>
          <w:sz w:val="22"/>
          <w:szCs w:val="22"/>
        </w:rPr>
      </w:pPr>
      <w:r w:rsidRPr="00C66EC9">
        <w:rPr>
          <w:rFonts w:ascii="Book Antiqua" w:hAnsi="Book Antiqua"/>
          <w:caps/>
          <w:sz w:val="22"/>
          <w:szCs w:val="22"/>
        </w:rPr>
        <w:t>Előterjesztés</w:t>
      </w:r>
      <w:r w:rsidR="00DF6D56" w:rsidRPr="00C66EC9">
        <w:rPr>
          <w:rFonts w:ascii="Book Antiqua" w:hAnsi="Book Antiqua"/>
          <w:caps/>
          <w:sz w:val="22"/>
          <w:szCs w:val="22"/>
        </w:rPr>
        <w:t xml:space="preserve"> MUNKAANYAGA</w:t>
      </w:r>
    </w:p>
    <w:p w:rsidR="002A6A5F" w:rsidRPr="00356463" w:rsidRDefault="00DF6D56" w:rsidP="002A6A5F">
      <w:pPr>
        <w:pStyle w:val="lfej"/>
        <w:tabs>
          <w:tab w:val="left" w:pos="708"/>
        </w:tabs>
        <w:jc w:val="center"/>
        <w:rPr>
          <w:rFonts w:ascii="Book Antiqua" w:hAnsi="Book Antiqua"/>
          <w:sz w:val="22"/>
          <w:szCs w:val="22"/>
        </w:rPr>
      </w:pPr>
      <w:r w:rsidRPr="00356463">
        <w:rPr>
          <w:rFonts w:ascii="Book Antiqua" w:hAnsi="Book Antiqua"/>
          <w:sz w:val="22"/>
          <w:szCs w:val="22"/>
        </w:rPr>
        <w:t>Délegyháza Község</w:t>
      </w:r>
      <w:r w:rsidR="002A6A5F" w:rsidRPr="00356463">
        <w:rPr>
          <w:rFonts w:ascii="Book Antiqua" w:hAnsi="Book Antiqua"/>
          <w:sz w:val="22"/>
          <w:szCs w:val="22"/>
        </w:rPr>
        <w:t xml:space="preserve"> Önkormányzatának Képviselő-testülete </w:t>
      </w:r>
    </w:p>
    <w:p w:rsidR="002A6A5F" w:rsidRPr="00356463" w:rsidRDefault="00FC65F6" w:rsidP="002A6A5F">
      <w:pPr>
        <w:pStyle w:val="lfej"/>
        <w:tabs>
          <w:tab w:val="left" w:pos="708"/>
        </w:tabs>
        <w:jc w:val="center"/>
        <w:rPr>
          <w:rFonts w:ascii="Book Antiqua" w:hAnsi="Book Antiqua"/>
          <w:sz w:val="22"/>
          <w:szCs w:val="22"/>
        </w:rPr>
      </w:pPr>
      <w:r w:rsidRPr="00356463">
        <w:rPr>
          <w:rFonts w:ascii="Book Antiqua" w:hAnsi="Book Antiqua"/>
          <w:sz w:val="22"/>
          <w:szCs w:val="22"/>
        </w:rPr>
        <w:t>2016. április 26</w:t>
      </w:r>
      <w:r w:rsidR="00DF6D56" w:rsidRPr="00356463">
        <w:rPr>
          <w:rFonts w:ascii="Book Antiqua" w:hAnsi="Book Antiqua"/>
          <w:sz w:val="22"/>
          <w:szCs w:val="22"/>
        </w:rPr>
        <w:t>-i</w:t>
      </w:r>
      <w:r w:rsidR="002A6A5F" w:rsidRPr="00356463">
        <w:rPr>
          <w:rFonts w:ascii="Book Antiqua" w:hAnsi="Book Antiqua"/>
          <w:sz w:val="22"/>
          <w:szCs w:val="22"/>
        </w:rPr>
        <w:t xml:space="preserve"> ülésére</w:t>
      </w:r>
    </w:p>
    <w:p w:rsidR="002A6A5F" w:rsidRPr="00C66EC9" w:rsidRDefault="002A6A5F" w:rsidP="002A6A5F">
      <w:pPr>
        <w:pStyle w:val="lfej"/>
        <w:tabs>
          <w:tab w:val="left" w:pos="708"/>
        </w:tabs>
        <w:ind w:left="5013" w:hanging="765"/>
        <w:jc w:val="both"/>
        <w:rPr>
          <w:rFonts w:ascii="Book Antiqua" w:hAnsi="Book Antiqua"/>
          <w:i/>
          <w:sz w:val="22"/>
          <w:szCs w:val="22"/>
        </w:rPr>
      </w:pPr>
    </w:p>
    <w:p w:rsidR="002A6A5F" w:rsidRPr="00C66EC9" w:rsidRDefault="00DF6D56" w:rsidP="002A6A5F">
      <w:pPr>
        <w:pStyle w:val="lfej"/>
        <w:tabs>
          <w:tab w:val="left" w:pos="708"/>
        </w:tabs>
        <w:ind w:left="5013" w:hanging="5013"/>
        <w:jc w:val="both"/>
        <w:rPr>
          <w:rFonts w:ascii="Book Antiqua" w:hAnsi="Book Antiqua"/>
          <w:sz w:val="22"/>
          <w:szCs w:val="22"/>
        </w:rPr>
      </w:pPr>
      <w:r w:rsidRPr="00C66EC9">
        <w:rPr>
          <w:rFonts w:ascii="Book Antiqua" w:hAnsi="Book Antiqua"/>
          <w:b/>
          <w:sz w:val="22"/>
          <w:szCs w:val="22"/>
        </w:rPr>
        <w:t>9.</w:t>
      </w:r>
      <w:r w:rsidR="00FC65F6">
        <w:rPr>
          <w:rFonts w:ascii="Book Antiqua" w:hAnsi="Book Antiqua"/>
          <w:b/>
          <w:sz w:val="22"/>
          <w:szCs w:val="22"/>
        </w:rPr>
        <w:t>3</w:t>
      </w:r>
      <w:r w:rsidRPr="00C66EC9">
        <w:rPr>
          <w:rFonts w:ascii="Book Antiqua" w:hAnsi="Book Antiqua"/>
          <w:b/>
          <w:sz w:val="22"/>
          <w:szCs w:val="22"/>
        </w:rPr>
        <w:t>. napirend:</w:t>
      </w:r>
      <w:r w:rsidRPr="00C66EC9">
        <w:rPr>
          <w:rFonts w:ascii="Book Antiqua" w:hAnsi="Book Antiqua"/>
          <w:sz w:val="22"/>
          <w:szCs w:val="22"/>
        </w:rPr>
        <w:t xml:space="preserve"> </w:t>
      </w:r>
      <w:r w:rsidRPr="00C66EC9">
        <w:rPr>
          <w:rFonts w:ascii="Book Antiqua" w:hAnsi="Book Antiqua"/>
          <w:sz w:val="22"/>
          <w:szCs w:val="22"/>
        </w:rPr>
        <w:tab/>
      </w:r>
      <w:r w:rsidR="00FC65F6">
        <w:rPr>
          <w:rFonts w:ascii="Book Antiqua" w:hAnsi="Book Antiqua"/>
          <w:sz w:val="22"/>
          <w:szCs w:val="22"/>
        </w:rPr>
        <w:t xml:space="preserve">Egyebek - </w:t>
      </w:r>
      <w:r w:rsidR="002A6A5F" w:rsidRPr="00C66EC9">
        <w:rPr>
          <w:rFonts w:ascii="Book Antiqua" w:hAnsi="Book Antiqua"/>
          <w:sz w:val="22"/>
          <w:szCs w:val="22"/>
        </w:rPr>
        <w:t>Javaslat részvényesi képviselő meghatalmazására</w:t>
      </w:r>
    </w:p>
    <w:p w:rsidR="002A6A5F" w:rsidRPr="00C66EC9" w:rsidRDefault="002A6A5F" w:rsidP="002A6A5F">
      <w:pPr>
        <w:spacing w:after="0" w:line="240" w:lineRule="auto"/>
        <w:jc w:val="both"/>
        <w:rPr>
          <w:rFonts w:ascii="Book Antiqua" w:hAnsi="Book Antiqua"/>
        </w:rPr>
      </w:pPr>
    </w:p>
    <w:p w:rsidR="002A6A5F" w:rsidRPr="00C66EC9" w:rsidRDefault="002A6A5F" w:rsidP="002A6A5F">
      <w:pPr>
        <w:spacing w:after="0" w:line="240" w:lineRule="auto"/>
        <w:jc w:val="center"/>
        <w:rPr>
          <w:rFonts w:ascii="Book Antiqua" w:hAnsi="Book Antiqua"/>
          <w:b/>
          <w:bCs/>
        </w:rPr>
      </w:pPr>
    </w:p>
    <w:p w:rsidR="002A6A5F" w:rsidRPr="00356463" w:rsidRDefault="002A6A5F" w:rsidP="002A6A5F">
      <w:pPr>
        <w:spacing w:after="0" w:line="240" w:lineRule="auto"/>
        <w:jc w:val="both"/>
        <w:rPr>
          <w:rFonts w:ascii="Book Antiqua" w:hAnsi="Book Antiqua"/>
        </w:rPr>
      </w:pPr>
      <w:r w:rsidRPr="00356463">
        <w:rPr>
          <w:rFonts w:ascii="Book Antiqua" w:hAnsi="Book Antiqua"/>
          <w:bCs/>
        </w:rPr>
        <w:t xml:space="preserve">A Polgári Törvénykönyvről szóló 2013. évi V. törvény (továbbiakban: Ptk.) 3:255. § </w:t>
      </w:r>
      <w:r w:rsidRPr="00356463">
        <w:rPr>
          <w:rFonts w:ascii="Book Antiqua" w:hAnsi="Book Antiqua"/>
          <w:iCs/>
        </w:rPr>
        <w:t>[A részvényes képviselete] (1) bekezdése alapján</w:t>
      </w:r>
      <w:bookmarkStart w:id="0" w:name="pr1504"/>
      <w:bookmarkEnd w:id="0"/>
      <w:r w:rsidRPr="00356463">
        <w:rPr>
          <w:rFonts w:ascii="Book Antiqua" w:hAnsi="Book Antiqua"/>
          <w:iCs/>
        </w:rPr>
        <w:t xml:space="preserve"> a</w:t>
      </w:r>
      <w:r w:rsidRPr="00356463">
        <w:rPr>
          <w:rFonts w:ascii="Book Antiqua" w:hAnsi="Book Antiqua"/>
        </w:rPr>
        <w:t xml:space="preserve"> részvényes részvényesi jogait képviselő útján is gyakorolhatja. </w:t>
      </w:r>
      <w:r w:rsidR="00356463">
        <w:rPr>
          <w:rFonts w:ascii="Book Antiqua" w:hAnsi="Book Antiqua"/>
        </w:rPr>
        <w:t>Délegyháza Község</w:t>
      </w:r>
      <w:r w:rsidRPr="00356463">
        <w:rPr>
          <w:rFonts w:ascii="Book Antiqua" w:hAnsi="Book Antiqua"/>
        </w:rPr>
        <w:t xml:space="preserve"> Önkormányzata a Dél-Pest Megyei Víziközmű Szolgáltató Zrt. (továbbiakban: DPMV Zrt.) részvényese, 100.000,- Ft összegű vagyoni hozzájárulása alapján </w:t>
      </w:r>
      <w:r w:rsidR="0079347A" w:rsidRPr="00356463">
        <w:rPr>
          <w:rFonts w:ascii="Book Antiqua" w:hAnsi="Book Antiqua"/>
        </w:rPr>
        <w:t>1 db</w:t>
      </w:r>
      <w:r w:rsidRPr="00356463">
        <w:rPr>
          <w:rFonts w:ascii="Book Antiqua" w:hAnsi="Book Antiqua"/>
        </w:rPr>
        <w:t xml:space="preserve"> "A" sorozatú törzsrészvény tulajdonosa. A DPMV Zrt. Közgyűlését összehívták 201</w:t>
      </w:r>
      <w:r w:rsidR="00FC65F6" w:rsidRPr="00356463">
        <w:rPr>
          <w:rFonts w:ascii="Book Antiqua" w:hAnsi="Book Antiqua"/>
        </w:rPr>
        <w:t>6</w:t>
      </w:r>
      <w:r w:rsidRPr="00356463">
        <w:rPr>
          <w:rFonts w:ascii="Book Antiqua" w:hAnsi="Book Antiqua"/>
        </w:rPr>
        <w:t xml:space="preserve">. május </w:t>
      </w:r>
      <w:r w:rsidR="00FC65F6" w:rsidRPr="00356463">
        <w:rPr>
          <w:rFonts w:ascii="Book Antiqua" w:hAnsi="Book Antiqua"/>
        </w:rPr>
        <w:t>4</w:t>
      </w:r>
      <w:r w:rsidRPr="00356463">
        <w:rPr>
          <w:rFonts w:ascii="Book Antiqua" w:hAnsi="Book Antiqua"/>
        </w:rPr>
        <w:t xml:space="preserve">-én </w:t>
      </w:r>
      <w:r w:rsidR="00356463">
        <w:rPr>
          <w:rFonts w:ascii="Book Antiqua" w:hAnsi="Book Antiqua"/>
        </w:rPr>
        <w:t>1</w:t>
      </w:r>
      <w:r w:rsidR="004E5965">
        <w:rPr>
          <w:rFonts w:ascii="Book Antiqua" w:hAnsi="Book Antiqua"/>
        </w:rPr>
        <w:t>0</w:t>
      </w:r>
      <w:r w:rsidRPr="00356463">
        <w:rPr>
          <w:rFonts w:ascii="Book Antiqua" w:hAnsi="Book Antiqua"/>
        </w:rPr>
        <w:t xml:space="preserve">:00 órára </w:t>
      </w:r>
      <w:r w:rsidR="00356463">
        <w:rPr>
          <w:rFonts w:ascii="Book Antiqua" w:hAnsi="Book Antiqua"/>
        </w:rPr>
        <w:t>Maglódra</w:t>
      </w:r>
      <w:r w:rsidRPr="00356463">
        <w:rPr>
          <w:rFonts w:ascii="Book Antiqua" w:hAnsi="Book Antiqua"/>
        </w:rPr>
        <w:t xml:space="preserve">.  </w:t>
      </w:r>
    </w:p>
    <w:p w:rsidR="002A6A5F" w:rsidRPr="00C66EC9" w:rsidRDefault="002A6A5F" w:rsidP="002A6A5F">
      <w:pPr>
        <w:spacing w:after="0" w:line="240" w:lineRule="auto"/>
        <w:jc w:val="both"/>
        <w:rPr>
          <w:rFonts w:ascii="Book Antiqua" w:hAnsi="Book Antiqua"/>
        </w:rPr>
      </w:pPr>
    </w:p>
    <w:p w:rsidR="002A6A5F" w:rsidRDefault="0079347A" w:rsidP="002A6A5F">
      <w:pPr>
        <w:spacing w:after="0" w:line="240" w:lineRule="auto"/>
        <w:jc w:val="both"/>
        <w:rPr>
          <w:rFonts w:ascii="Book Antiqua" w:hAnsi="Book Antiqua"/>
          <w:bCs/>
          <w:i/>
        </w:rPr>
      </w:pPr>
      <w:r>
        <w:rPr>
          <w:rFonts w:ascii="Book Antiqua" w:hAnsi="Book Antiqua"/>
          <w:bCs/>
        </w:rPr>
        <w:t>Kérjük a Tisztelt Képviselő-testületet, hogy</w:t>
      </w:r>
      <w:r w:rsidR="00356463">
        <w:rPr>
          <w:rFonts w:ascii="Book Antiqua" w:hAnsi="Book Antiqua"/>
          <w:bCs/>
        </w:rPr>
        <w:t xml:space="preserve"> a közgyűlésre hatalmazz</w:t>
      </w:r>
      <w:r w:rsidR="00CA37A0">
        <w:rPr>
          <w:rFonts w:ascii="Book Antiqua" w:hAnsi="Book Antiqua"/>
          <w:bCs/>
        </w:rPr>
        <w:t>a</w:t>
      </w:r>
      <w:r w:rsidR="00356463">
        <w:rPr>
          <w:rFonts w:ascii="Book Antiqua" w:hAnsi="Book Antiqua"/>
          <w:bCs/>
        </w:rPr>
        <w:t xml:space="preserve"> meg részvényesi képviselőnek Gergőné Varga Tündét, Dunavarsány Város Önkormányzata Polgármesterét</w:t>
      </w:r>
      <w:r w:rsidR="00CA37A0">
        <w:rPr>
          <w:rFonts w:ascii="Book Antiqua" w:hAnsi="Book Antiqua"/>
          <w:bCs/>
        </w:rPr>
        <w:t xml:space="preserve">, </w:t>
      </w:r>
      <w:r w:rsidR="002A6A5F" w:rsidRPr="00C66EC9">
        <w:rPr>
          <w:rFonts w:ascii="Book Antiqua" w:hAnsi="Book Antiqua"/>
          <w:bCs/>
        </w:rPr>
        <w:t>és hatalmazz</w:t>
      </w:r>
      <w:r w:rsidR="00CA37A0">
        <w:rPr>
          <w:rFonts w:ascii="Book Antiqua" w:hAnsi="Book Antiqua"/>
          <w:bCs/>
        </w:rPr>
        <w:t xml:space="preserve">a fel dr. Riebl Antal Polgármestert a részvényesi képviseleti meghatalmazás </w:t>
      </w:r>
      <w:r w:rsidR="002A6A5F" w:rsidRPr="00C66EC9">
        <w:rPr>
          <w:rFonts w:ascii="Book Antiqua" w:hAnsi="Book Antiqua"/>
          <w:bCs/>
        </w:rPr>
        <w:t xml:space="preserve">aláírására. </w:t>
      </w:r>
    </w:p>
    <w:p w:rsidR="00CA37A0" w:rsidRDefault="00CA37A0" w:rsidP="002A6A5F">
      <w:pPr>
        <w:spacing w:after="0" w:line="240" w:lineRule="auto"/>
        <w:jc w:val="both"/>
        <w:rPr>
          <w:rFonts w:ascii="Book Antiqua" w:hAnsi="Book Antiqua"/>
        </w:rPr>
      </w:pPr>
    </w:p>
    <w:p w:rsidR="00CA37A0" w:rsidRPr="00356463" w:rsidRDefault="00CA37A0" w:rsidP="002A6A5F">
      <w:pPr>
        <w:spacing w:after="0" w:line="240" w:lineRule="auto"/>
        <w:jc w:val="both"/>
        <w:rPr>
          <w:rFonts w:ascii="Book Antiqua" w:hAnsi="Book Antiqua"/>
          <w:i/>
        </w:rPr>
      </w:pPr>
    </w:p>
    <w:p w:rsidR="002A6A5F" w:rsidRPr="00356463" w:rsidRDefault="002A6A5F" w:rsidP="002A6A5F">
      <w:pPr>
        <w:spacing w:after="0" w:line="240" w:lineRule="auto"/>
        <w:jc w:val="both"/>
        <w:rPr>
          <w:rFonts w:ascii="Book Antiqua" w:hAnsi="Book Antiqua"/>
          <w:i/>
          <w:u w:val="single"/>
        </w:rPr>
      </w:pPr>
      <w:r w:rsidRPr="00356463">
        <w:rPr>
          <w:rFonts w:ascii="Book Antiqua" w:hAnsi="Book Antiqua"/>
          <w:i/>
          <w:u w:val="single"/>
        </w:rPr>
        <w:t>Határozati javaslat:</w:t>
      </w:r>
    </w:p>
    <w:p w:rsidR="002A6A5F" w:rsidRPr="00356463" w:rsidRDefault="00DF6D56" w:rsidP="002A6A5F">
      <w:pPr>
        <w:spacing w:after="0" w:line="240" w:lineRule="auto"/>
        <w:jc w:val="both"/>
        <w:rPr>
          <w:rFonts w:ascii="Book Antiqua" w:hAnsi="Book Antiqua"/>
          <w:i/>
        </w:rPr>
      </w:pPr>
      <w:r w:rsidRPr="00356463">
        <w:rPr>
          <w:rFonts w:ascii="Book Antiqua" w:hAnsi="Book Antiqua"/>
          <w:i/>
        </w:rPr>
        <w:t>Délegyháza Község</w:t>
      </w:r>
      <w:r w:rsidR="002A6A5F" w:rsidRPr="00356463">
        <w:rPr>
          <w:rFonts w:ascii="Book Antiqua" w:hAnsi="Book Antiqua"/>
          <w:i/>
        </w:rPr>
        <w:t xml:space="preserve"> Önkormányzatának Képviselő-testülete, mint a Dél-Pest Megyei Víziközmű Szolgáltató</w:t>
      </w:r>
      <w:r w:rsidR="005704A5" w:rsidRPr="00356463">
        <w:rPr>
          <w:rFonts w:ascii="Book Antiqua" w:hAnsi="Book Antiqua"/>
          <w:i/>
        </w:rPr>
        <w:t xml:space="preserve"> Zrt. kisrészvényes tulajdonosa:</w:t>
      </w:r>
    </w:p>
    <w:p w:rsidR="002A6A5F" w:rsidRPr="00356463" w:rsidRDefault="002A6A5F" w:rsidP="002A6A5F">
      <w:pPr>
        <w:spacing w:after="0" w:line="240" w:lineRule="auto"/>
        <w:ind w:left="284"/>
        <w:jc w:val="both"/>
        <w:rPr>
          <w:rFonts w:ascii="Book Antiqua" w:hAnsi="Book Antiqua"/>
          <w:i/>
        </w:rPr>
      </w:pPr>
      <w:r w:rsidRPr="00356463">
        <w:rPr>
          <w:rFonts w:ascii="Book Antiqua" w:hAnsi="Book Antiqua"/>
          <w:i/>
        </w:rPr>
        <w:t xml:space="preserve">a) a társaság </w:t>
      </w:r>
      <w:r w:rsidR="00356463" w:rsidRPr="00356463">
        <w:rPr>
          <w:rFonts w:ascii="Book Antiqua" w:hAnsi="Book Antiqua"/>
          <w:i/>
        </w:rPr>
        <w:t>2016. május 4</w:t>
      </w:r>
      <w:r w:rsidRPr="00356463">
        <w:rPr>
          <w:rFonts w:ascii="Book Antiqua" w:hAnsi="Book Antiqua"/>
          <w:i/>
        </w:rPr>
        <w:t xml:space="preserve">. napján </w:t>
      </w:r>
      <w:r w:rsidR="00493894">
        <w:rPr>
          <w:rFonts w:ascii="Book Antiqua" w:hAnsi="Book Antiqua"/>
          <w:i/>
        </w:rPr>
        <w:t>10</w:t>
      </w:r>
      <w:r w:rsidRPr="00356463">
        <w:rPr>
          <w:rFonts w:ascii="Book Antiqua" w:hAnsi="Book Antiqua"/>
          <w:i/>
        </w:rPr>
        <w:t xml:space="preserve">:00 órakor </w:t>
      </w:r>
      <w:r w:rsidR="00493894">
        <w:rPr>
          <w:rFonts w:ascii="Book Antiqua" w:hAnsi="Book Antiqua"/>
          <w:i/>
        </w:rPr>
        <w:t xml:space="preserve">Maglódon, </w:t>
      </w:r>
      <w:r w:rsidRPr="00356463">
        <w:rPr>
          <w:rFonts w:ascii="Book Antiqua" w:hAnsi="Book Antiqua"/>
          <w:i/>
        </w:rPr>
        <w:t xml:space="preserve">a </w:t>
      </w:r>
      <w:r w:rsidR="00493894">
        <w:rPr>
          <w:rFonts w:ascii="Book Antiqua" w:hAnsi="Book Antiqua"/>
          <w:i/>
        </w:rPr>
        <w:t>Maglódi Művelődés Házában</w:t>
      </w:r>
      <w:r w:rsidRPr="00356463">
        <w:rPr>
          <w:rFonts w:ascii="Book Antiqua" w:hAnsi="Book Antiqua"/>
          <w:i/>
        </w:rPr>
        <w:t xml:space="preserve"> tartandó Közgyűlésére részvénye</w:t>
      </w:r>
      <w:r w:rsidR="00356463" w:rsidRPr="00356463">
        <w:rPr>
          <w:rFonts w:ascii="Book Antiqua" w:hAnsi="Book Antiqua"/>
          <w:i/>
        </w:rPr>
        <w:t xml:space="preserve">si képviselőnek meghatalmazza Gergőné Varga Tündét, Dunavarsány Város </w:t>
      </w:r>
      <w:r w:rsidR="00356463">
        <w:rPr>
          <w:rFonts w:ascii="Book Antiqua" w:hAnsi="Book Antiqua"/>
          <w:i/>
        </w:rPr>
        <w:t xml:space="preserve">Önkormányzata </w:t>
      </w:r>
      <w:r w:rsidR="00356463" w:rsidRPr="00356463">
        <w:rPr>
          <w:rFonts w:ascii="Book Antiqua" w:hAnsi="Book Antiqua"/>
          <w:i/>
        </w:rPr>
        <w:t>Polgármesterét</w:t>
      </w:r>
      <w:r w:rsidRPr="00356463">
        <w:rPr>
          <w:rFonts w:ascii="Book Antiqua" w:hAnsi="Book Antiqua"/>
          <w:i/>
        </w:rPr>
        <w:t>.</w:t>
      </w:r>
    </w:p>
    <w:p w:rsidR="002A6A5F" w:rsidRPr="00356463" w:rsidRDefault="002A6A5F" w:rsidP="002A6A5F">
      <w:pPr>
        <w:spacing w:after="0" w:line="240" w:lineRule="auto"/>
        <w:ind w:left="284"/>
        <w:jc w:val="both"/>
        <w:rPr>
          <w:rFonts w:ascii="Book Antiqua" w:hAnsi="Book Antiqua"/>
          <w:i/>
        </w:rPr>
      </w:pPr>
      <w:r w:rsidRPr="00356463">
        <w:rPr>
          <w:rFonts w:ascii="Book Antiqua" w:hAnsi="Book Antiqua"/>
          <w:i/>
        </w:rPr>
        <w:t>b) felhatalmazza a Polgármestert az a) pont szerinti Részvé</w:t>
      </w:r>
      <w:r w:rsidR="00493894">
        <w:rPr>
          <w:rFonts w:ascii="Book Antiqua" w:hAnsi="Book Antiqua"/>
          <w:i/>
        </w:rPr>
        <w:t>nyesi képviseleti meghatalmazás</w:t>
      </w:r>
      <w:r w:rsidRPr="00356463">
        <w:rPr>
          <w:rFonts w:ascii="Book Antiqua" w:hAnsi="Book Antiqua"/>
          <w:i/>
        </w:rPr>
        <w:t xml:space="preserve"> aláírására.</w:t>
      </w:r>
    </w:p>
    <w:p w:rsidR="002A6A5F" w:rsidRPr="00493894" w:rsidRDefault="002A6A5F" w:rsidP="002A6A5F">
      <w:pPr>
        <w:spacing w:after="0" w:line="240" w:lineRule="auto"/>
        <w:jc w:val="both"/>
        <w:rPr>
          <w:rFonts w:ascii="Book Antiqua" w:hAnsi="Book Antiqua"/>
          <w:i/>
        </w:rPr>
      </w:pPr>
      <w:r w:rsidRPr="00493894">
        <w:rPr>
          <w:rFonts w:ascii="Book Antiqua" w:hAnsi="Book Antiqua"/>
          <w:i/>
        </w:rPr>
        <w:t>Határidő:</w:t>
      </w:r>
      <w:r w:rsidRPr="00493894">
        <w:rPr>
          <w:rFonts w:ascii="Book Antiqua" w:hAnsi="Book Antiqua"/>
          <w:i/>
        </w:rPr>
        <w:tab/>
        <w:t>azonnal</w:t>
      </w:r>
    </w:p>
    <w:p w:rsidR="002A6A5F" w:rsidRPr="00493894" w:rsidRDefault="002A6A5F" w:rsidP="002A6A5F">
      <w:pPr>
        <w:spacing w:after="0" w:line="240" w:lineRule="auto"/>
        <w:jc w:val="both"/>
        <w:rPr>
          <w:rFonts w:ascii="Book Antiqua" w:hAnsi="Book Antiqua"/>
          <w:i/>
        </w:rPr>
      </w:pPr>
      <w:r w:rsidRPr="00493894">
        <w:rPr>
          <w:rFonts w:ascii="Book Antiqua" w:hAnsi="Book Antiqua"/>
          <w:i/>
        </w:rPr>
        <w:t xml:space="preserve">Felelős: </w:t>
      </w:r>
      <w:r w:rsidRPr="00493894">
        <w:rPr>
          <w:rFonts w:ascii="Book Antiqua" w:hAnsi="Book Antiqua"/>
          <w:i/>
        </w:rPr>
        <w:tab/>
        <w:t>Polgármester</w:t>
      </w:r>
    </w:p>
    <w:p w:rsidR="002A6A5F" w:rsidRDefault="002A6A5F" w:rsidP="002A6A5F">
      <w:pPr>
        <w:spacing w:after="0" w:line="240" w:lineRule="auto"/>
        <w:jc w:val="both"/>
        <w:rPr>
          <w:rFonts w:ascii="Book Antiqua" w:hAnsi="Book Antiqua"/>
          <w:i/>
        </w:rPr>
      </w:pPr>
    </w:p>
    <w:p w:rsidR="00493894" w:rsidRPr="00493894" w:rsidRDefault="00493894" w:rsidP="002A6A5F">
      <w:pPr>
        <w:spacing w:after="0" w:line="240" w:lineRule="auto"/>
        <w:jc w:val="both"/>
        <w:rPr>
          <w:rFonts w:ascii="Book Antiqua" w:hAnsi="Book Antiqua"/>
          <w:i/>
        </w:rPr>
      </w:pPr>
    </w:p>
    <w:p w:rsidR="002A6A5F" w:rsidRPr="00356463" w:rsidRDefault="00356463" w:rsidP="002A6A5F">
      <w:pPr>
        <w:pStyle w:val="Listaszerbekezds"/>
        <w:spacing w:after="0" w:line="240" w:lineRule="auto"/>
        <w:ind w:left="0"/>
        <w:jc w:val="both"/>
        <w:rPr>
          <w:rFonts w:ascii="Book Antiqua" w:hAnsi="Book Antiqua"/>
        </w:rPr>
      </w:pPr>
      <w:r w:rsidRPr="00356463">
        <w:rPr>
          <w:rFonts w:ascii="Book Antiqua" w:hAnsi="Book Antiqua"/>
        </w:rPr>
        <w:t>Összeállította: dr. Molnár Zsuzsanna jegyző</w:t>
      </w:r>
    </w:p>
    <w:p w:rsidR="00356463" w:rsidRPr="00C66EC9" w:rsidRDefault="00356463" w:rsidP="002A6A5F">
      <w:pPr>
        <w:pStyle w:val="Listaszerbekezds"/>
        <w:spacing w:after="0" w:line="240" w:lineRule="auto"/>
        <w:ind w:left="0"/>
        <w:jc w:val="both"/>
        <w:rPr>
          <w:rFonts w:ascii="Book Antiqua" w:hAnsi="Book Antiqua"/>
          <w:b/>
        </w:rPr>
      </w:pPr>
    </w:p>
    <w:p w:rsidR="002A6A5F" w:rsidRPr="00C66EC9" w:rsidRDefault="002A6A5F" w:rsidP="002A6A5F">
      <w:pPr>
        <w:pStyle w:val="Listaszerbekezds"/>
        <w:spacing w:after="0" w:line="240" w:lineRule="auto"/>
        <w:ind w:left="0"/>
        <w:jc w:val="both"/>
        <w:rPr>
          <w:rFonts w:ascii="Book Antiqua" w:hAnsi="Book Antiqua"/>
          <w:b/>
        </w:rPr>
      </w:pPr>
    </w:p>
    <w:p w:rsidR="002A6A5F" w:rsidRPr="00C66EC9" w:rsidRDefault="00DF6D56" w:rsidP="002A6A5F">
      <w:pPr>
        <w:spacing w:after="0" w:line="240" w:lineRule="auto"/>
        <w:jc w:val="both"/>
        <w:rPr>
          <w:rFonts w:ascii="Book Antiqua" w:hAnsi="Book Antiqua"/>
        </w:rPr>
      </w:pPr>
      <w:r w:rsidRPr="00C66EC9">
        <w:rPr>
          <w:rFonts w:ascii="Book Antiqua" w:hAnsi="Book Antiqua"/>
        </w:rPr>
        <w:t xml:space="preserve">Előterjesztéssé nyilvánítva: </w:t>
      </w:r>
      <w:r w:rsidR="00BC3146">
        <w:rPr>
          <w:rFonts w:ascii="Book Antiqua" w:hAnsi="Book Antiqua"/>
        </w:rPr>
        <w:t>2016. április 25.</w:t>
      </w:r>
      <w:bookmarkStart w:id="1" w:name="_GoBack"/>
      <w:bookmarkEnd w:id="1"/>
    </w:p>
    <w:p w:rsidR="002A6A5F" w:rsidRPr="00C66EC9" w:rsidRDefault="002A6A5F" w:rsidP="002A6A5F">
      <w:pPr>
        <w:spacing w:after="0" w:line="240" w:lineRule="auto"/>
        <w:jc w:val="both"/>
        <w:rPr>
          <w:rFonts w:ascii="Book Antiqua" w:hAnsi="Book Antiqua"/>
          <w:b/>
        </w:rPr>
      </w:pPr>
    </w:p>
    <w:p w:rsidR="002A6A5F" w:rsidRPr="00C66EC9" w:rsidRDefault="002A6A5F" w:rsidP="002A6A5F">
      <w:pPr>
        <w:spacing w:after="0" w:line="240" w:lineRule="auto"/>
        <w:jc w:val="both"/>
        <w:rPr>
          <w:rFonts w:ascii="Book Antiqua" w:hAnsi="Book Antiqua"/>
          <w:b/>
        </w:rPr>
      </w:pPr>
    </w:p>
    <w:p w:rsidR="002A6A5F" w:rsidRPr="00C66EC9" w:rsidRDefault="002A6A5F" w:rsidP="002A6A5F">
      <w:pPr>
        <w:spacing w:after="0" w:line="240" w:lineRule="auto"/>
        <w:jc w:val="both"/>
        <w:rPr>
          <w:rFonts w:ascii="Book Antiqua" w:hAnsi="Book Antiqua"/>
          <w:b/>
        </w:rPr>
      </w:pPr>
    </w:p>
    <w:p w:rsidR="002A6A5F" w:rsidRPr="00C66EC9" w:rsidRDefault="002A6A5F" w:rsidP="00356463">
      <w:pPr>
        <w:jc w:val="both"/>
        <w:rPr>
          <w:rFonts w:ascii="Book Antiqua" w:hAnsi="Book Antiqua"/>
        </w:rPr>
      </w:pPr>
      <w:r w:rsidRPr="00C66EC9">
        <w:rPr>
          <w:rFonts w:ascii="Book Antiqua" w:hAnsi="Book Antiqua"/>
        </w:rPr>
        <w:tab/>
      </w:r>
      <w:r w:rsidRPr="00C66EC9">
        <w:rPr>
          <w:rFonts w:ascii="Book Antiqua" w:hAnsi="Book Antiqua"/>
        </w:rPr>
        <w:tab/>
      </w:r>
      <w:r w:rsidRPr="00C66EC9">
        <w:rPr>
          <w:rFonts w:ascii="Book Antiqua" w:hAnsi="Book Antiqua"/>
        </w:rPr>
        <w:tab/>
      </w:r>
      <w:r w:rsidRPr="00C66EC9">
        <w:rPr>
          <w:rFonts w:ascii="Book Antiqua" w:hAnsi="Book Antiqua"/>
        </w:rPr>
        <w:tab/>
      </w:r>
      <w:r w:rsidRPr="00C66EC9">
        <w:rPr>
          <w:rFonts w:ascii="Book Antiqua" w:hAnsi="Book Antiqua"/>
        </w:rPr>
        <w:tab/>
      </w:r>
      <w:r w:rsidRPr="00C66EC9">
        <w:rPr>
          <w:rFonts w:ascii="Book Antiqua" w:hAnsi="Book Antiqua"/>
        </w:rPr>
        <w:tab/>
      </w:r>
      <w:r w:rsidRPr="00C66EC9">
        <w:rPr>
          <w:rFonts w:ascii="Book Antiqua" w:hAnsi="Book Antiqua"/>
        </w:rPr>
        <w:tab/>
      </w:r>
      <w:r w:rsidRPr="00C66EC9">
        <w:rPr>
          <w:rFonts w:ascii="Book Antiqua" w:hAnsi="Book Antiqua"/>
        </w:rPr>
        <w:tab/>
      </w:r>
      <w:r w:rsidRPr="00C66EC9">
        <w:rPr>
          <w:rFonts w:ascii="Book Antiqua" w:hAnsi="Book Antiqua"/>
        </w:rPr>
        <w:tab/>
      </w:r>
      <w:r w:rsidRPr="00C66EC9">
        <w:rPr>
          <w:rFonts w:ascii="Book Antiqua" w:hAnsi="Book Antiqua"/>
        </w:rPr>
        <w:tab/>
      </w:r>
    </w:p>
    <w:p w:rsidR="001E0234" w:rsidRPr="00C66EC9" w:rsidRDefault="001E0234">
      <w:pPr>
        <w:rPr>
          <w:rFonts w:ascii="Book Antiqua" w:hAnsi="Book Antiqua"/>
        </w:rPr>
      </w:pPr>
    </w:p>
    <w:sectPr w:rsidR="001E0234" w:rsidRPr="00C66EC9" w:rsidSect="00C3681E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B66" w:rsidRDefault="00071B66" w:rsidP="001A7BBF">
      <w:pPr>
        <w:spacing w:after="0" w:line="240" w:lineRule="auto"/>
      </w:pPr>
      <w:r>
        <w:separator/>
      </w:r>
    </w:p>
  </w:endnote>
  <w:endnote w:type="continuationSeparator" w:id="0">
    <w:p w:rsidR="00071B66" w:rsidRDefault="00071B66" w:rsidP="001A7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B4D" w:rsidRDefault="006F4C12">
    <w:pPr>
      <w:pStyle w:val="llb"/>
      <w:jc w:val="center"/>
    </w:pPr>
    <w:r>
      <w:fldChar w:fldCharType="begin"/>
    </w:r>
    <w:r w:rsidR="002A6A5F">
      <w:instrText xml:space="preserve"> PAGE   \* MERGEFORMAT </w:instrText>
    </w:r>
    <w:r>
      <w:fldChar w:fldCharType="separate"/>
    </w:r>
    <w:r w:rsidR="00BC3146">
      <w:rPr>
        <w:noProof/>
      </w:rPr>
      <w:t>1</w:t>
    </w:r>
    <w:r>
      <w:fldChar w:fldCharType="end"/>
    </w:r>
  </w:p>
  <w:p w:rsidR="00112B4D" w:rsidRDefault="00BC314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B66" w:rsidRDefault="00071B66" w:rsidP="001A7BBF">
      <w:pPr>
        <w:spacing w:after="0" w:line="240" w:lineRule="auto"/>
      </w:pPr>
      <w:r>
        <w:separator/>
      </w:r>
    </w:p>
  </w:footnote>
  <w:footnote w:type="continuationSeparator" w:id="0">
    <w:p w:rsidR="00071B66" w:rsidRDefault="00071B66" w:rsidP="001A7B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6A5F"/>
    <w:rsid w:val="00071B66"/>
    <w:rsid w:val="000D72E8"/>
    <w:rsid w:val="001A7BBF"/>
    <w:rsid w:val="001E0234"/>
    <w:rsid w:val="001E13FF"/>
    <w:rsid w:val="002120DB"/>
    <w:rsid w:val="002A6A5F"/>
    <w:rsid w:val="00356463"/>
    <w:rsid w:val="00400BC3"/>
    <w:rsid w:val="0041115F"/>
    <w:rsid w:val="0044330A"/>
    <w:rsid w:val="00493894"/>
    <w:rsid w:val="004A1E13"/>
    <w:rsid w:val="004E5965"/>
    <w:rsid w:val="005704A5"/>
    <w:rsid w:val="006F4C12"/>
    <w:rsid w:val="0071085F"/>
    <w:rsid w:val="007235D3"/>
    <w:rsid w:val="0079347A"/>
    <w:rsid w:val="009765AB"/>
    <w:rsid w:val="00A176A1"/>
    <w:rsid w:val="00A83784"/>
    <w:rsid w:val="00BC0812"/>
    <w:rsid w:val="00BC3146"/>
    <w:rsid w:val="00C56942"/>
    <w:rsid w:val="00C66EC9"/>
    <w:rsid w:val="00CA37A0"/>
    <w:rsid w:val="00CE20DF"/>
    <w:rsid w:val="00D15EF6"/>
    <w:rsid w:val="00DF6D56"/>
    <w:rsid w:val="00ED634B"/>
    <w:rsid w:val="00FC6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49E0F4-3094-4F91-9C34-9BC721DF5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A6A5F"/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next w:val="Norml"/>
    <w:link w:val="Cmsor1Char"/>
    <w:qFormat/>
    <w:rsid w:val="002A6A5F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32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A6A5F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styleId="lfej">
    <w:name w:val="header"/>
    <w:basedOn w:val="Norml"/>
    <w:link w:val="lfejChar"/>
    <w:rsid w:val="002A6A5F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rsid w:val="002A6A5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rsid w:val="002A6A5F"/>
    <w:rPr>
      <w:color w:val="0000FF"/>
      <w:u w:val="single"/>
    </w:rPr>
  </w:style>
  <w:style w:type="paragraph" w:styleId="Cm">
    <w:name w:val="Title"/>
    <w:basedOn w:val="Norml"/>
    <w:link w:val="CmChar"/>
    <w:qFormat/>
    <w:rsid w:val="002A6A5F"/>
    <w:pPr>
      <w:spacing w:after="0" w:line="240" w:lineRule="auto"/>
      <w:jc w:val="center"/>
    </w:pPr>
    <w:rPr>
      <w:rFonts w:ascii="Arial" w:hAnsi="Arial"/>
      <w:b/>
      <w:szCs w:val="20"/>
    </w:rPr>
  </w:style>
  <w:style w:type="character" w:customStyle="1" w:styleId="CmChar">
    <w:name w:val="Cím Char"/>
    <w:basedOn w:val="Bekezdsalapbettpusa"/>
    <w:link w:val="Cm"/>
    <w:rsid w:val="002A6A5F"/>
    <w:rPr>
      <w:rFonts w:ascii="Arial" w:eastAsia="Times New Roman" w:hAnsi="Arial" w:cs="Times New Roman"/>
      <w:b/>
      <w:szCs w:val="20"/>
      <w:lang w:eastAsia="hu-HU"/>
    </w:rPr>
  </w:style>
  <w:style w:type="paragraph" w:styleId="Szvegtrzs2">
    <w:name w:val="Body Text 2"/>
    <w:basedOn w:val="Norml"/>
    <w:link w:val="Szvegtrzs2Char"/>
    <w:rsid w:val="002A6A5F"/>
    <w:pPr>
      <w:spacing w:after="0" w:line="360" w:lineRule="auto"/>
      <w:jc w:val="both"/>
    </w:pPr>
    <w:rPr>
      <w:rFonts w:ascii="Arial" w:hAnsi="Arial" w:cs="Arial"/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rsid w:val="002A6A5F"/>
    <w:rPr>
      <w:rFonts w:ascii="Arial" w:eastAsia="Times New Roman" w:hAnsi="Arial" w:cs="Arial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2A6A5F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2A6A5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A6A5F"/>
    <w:rPr>
      <w:rFonts w:ascii="Calibri" w:eastAsia="Times New Roman" w:hAnsi="Calibri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A6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A6A5F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VellaZ</dc:creator>
  <cp:lastModifiedBy>Dr. Molnar Zsuzsanna</cp:lastModifiedBy>
  <cp:revision>8</cp:revision>
  <cp:lastPrinted>2015-05-18T12:15:00Z</cp:lastPrinted>
  <dcterms:created xsi:type="dcterms:W3CDTF">2016-04-25T06:28:00Z</dcterms:created>
  <dcterms:modified xsi:type="dcterms:W3CDTF">2016-04-25T07:55:00Z</dcterms:modified>
</cp:coreProperties>
</file>