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265650" w:rsidRDefault="00265650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u w:val="single"/>
        </w:rPr>
      </w:pPr>
      <w:r w:rsidRPr="00265650">
        <w:rPr>
          <w:rFonts w:ascii="Book Antiqua" w:hAnsi="Book Antiqua"/>
          <w:sz w:val="18"/>
          <w:szCs w:val="18"/>
          <w:u w:val="single"/>
        </w:rPr>
        <w:t xml:space="preserve">A 2016. november 22-i nyílt KT ülés határozatai: </w:t>
      </w:r>
    </w:p>
    <w:p w:rsidR="007551FE" w:rsidRPr="005D4CFF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5D4CFF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32143" w:rsidRPr="005D4CFF">
        <w:rPr>
          <w:rFonts w:ascii="Book Antiqua" w:eastAsia="Lucida Sans Unicode" w:hAnsi="Book Antiqua"/>
          <w:b w:val="0"/>
          <w:sz w:val="18"/>
          <w:szCs w:val="18"/>
        </w:rPr>
        <w:t>: (4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B32143"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>, 4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5D4CFF" w:rsidRDefault="00B32143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  <w:u w:val="single"/>
        </w:rPr>
        <w:t>221</w:t>
      </w:r>
      <w:r w:rsidR="007551FE" w:rsidRPr="005D4CFF">
        <w:rPr>
          <w:rFonts w:ascii="Book Antiqua" w:hAnsi="Book Antiqua"/>
          <w:sz w:val="18"/>
          <w:szCs w:val="18"/>
          <w:u w:val="single"/>
        </w:rPr>
        <w:t>/2016.(XI</w:t>
      </w:r>
      <w:r w:rsidR="00A30C84" w:rsidRPr="005D4CFF">
        <w:rPr>
          <w:rFonts w:ascii="Book Antiqua" w:hAnsi="Book Antiqua"/>
          <w:sz w:val="18"/>
          <w:szCs w:val="18"/>
          <w:u w:val="single"/>
        </w:rPr>
        <w:t>.</w:t>
      </w:r>
      <w:r w:rsidR="00026767" w:rsidRPr="005D4CFF">
        <w:rPr>
          <w:rFonts w:ascii="Book Antiqua" w:hAnsi="Book Antiqua"/>
          <w:sz w:val="18"/>
          <w:szCs w:val="18"/>
          <w:u w:val="single"/>
        </w:rPr>
        <w:t>2</w:t>
      </w:r>
      <w:r w:rsidR="00246685" w:rsidRPr="005D4CFF">
        <w:rPr>
          <w:rFonts w:ascii="Book Antiqua" w:hAnsi="Book Antiqua"/>
          <w:sz w:val="18"/>
          <w:szCs w:val="18"/>
          <w:u w:val="single"/>
        </w:rPr>
        <w:t>2</w:t>
      </w:r>
      <w:r w:rsidR="007551FE" w:rsidRPr="005D4CFF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5D4CFF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32143" w:rsidRPr="005D4CFF">
        <w:rPr>
          <w:rFonts w:ascii="Book Antiqua" w:hAnsi="Book Antiqua"/>
          <w:sz w:val="18"/>
          <w:szCs w:val="18"/>
        </w:rPr>
        <w:t xml:space="preserve">Jakus Lászlóné </w:t>
      </w:r>
      <w:r w:rsidRPr="005D4CFF">
        <w:rPr>
          <w:rFonts w:ascii="Book Antiqua" w:eastAsia="Lucida Sans Unicode" w:hAnsi="Book Antiqua"/>
          <w:sz w:val="18"/>
          <w:szCs w:val="18"/>
        </w:rPr>
        <w:t>és Görbe István képviselőket választja meg.</w:t>
      </w:r>
    </w:p>
    <w:p w:rsidR="007551FE" w:rsidRPr="005D4CFF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Határidő: azonnal</w:t>
      </w:r>
    </w:p>
    <w:p w:rsidR="007551FE" w:rsidRPr="005D4CFF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Felelős: Képviselő-testület</w:t>
      </w:r>
    </w:p>
    <w:p w:rsidR="00EA7DCB" w:rsidRPr="005D4CFF" w:rsidRDefault="00EA7DCB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5D4CFF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5D4CFF" w:rsidRDefault="00B32143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  <w:u w:val="single"/>
        </w:rPr>
        <w:t>222</w:t>
      </w:r>
      <w:r w:rsidR="007551FE" w:rsidRPr="005D4CFF">
        <w:rPr>
          <w:rFonts w:ascii="Book Antiqua" w:hAnsi="Book Antiqua"/>
          <w:sz w:val="18"/>
          <w:szCs w:val="18"/>
          <w:u w:val="single"/>
        </w:rPr>
        <w:t>/2016.(XI.</w:t>
      </w:r>
      <w:r w:rsidR="00026767" w:rsidRPr="005D4CFF">
        <w:rPr>
          <w:rFonts w:ascii="Book Antiqua" w:hAnsi="Book Antiqua"/>
          <w:sz w:val="18"/>
          <w:szCs w:val="18"/>
          <w:u w:val="single"/>
        </w:rPr>
        <w:t>2</w:t>
      </w:r>
      <w:r w:rsidR="008E7D7F">
        <w:rPr>
          <w:rFonts w:ascii="Book Antiqua" w:hAnsi="Book Antiqua"/>
          <w:sz w:val="18"/>
          <w:szCs w:val="18"/>
          <w:u w:val="single"/>
        </w:rPr>
        <w:t>2</w:t>
      </w:r>
      <w:r w:rsidR="007551FE" w:rsidRPr="005D4CFF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5D4CFF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0542B0" w:rsidRPr="005D4CFF">
        <w:rPr>
          <w:rFonts w:ascii="Book Antiqua" w:hAnsi="Book Antiqua"/>
          <w:sz w:val="18"/>
          <w:szCs w:val="18"/>
        </w:rPr>
        <w:t>rend</w:t>
      </w:r>
      <w:r w:rsidR="00032FAA" w:rsidRPr="005D4CFF">
        <w:rPr>
          <w:rFonts w:ascii="Book Antiqua" w:hAnsi="Book Antiqua"/>
          <w:sz w:val="18"/>
          <w:szCs w:val="18"/>
        </w:rPr>
        <w:t>es</w:t>
      </w:r>
      <w:r w:rsidR="000542B0" w:rsidRPr="005D4CFF">
        <w:rPr>
          <w:rFonts w:ascii="Book Antiqua" w:hAnsi="Book Antiqua"/>
          <w:sz w:val="18"/>
          <w:szCs w:val="18"/>
        </w:rPr>
        <w:t xml:space="preserve"> </w:t>
      </w:r>
      <w:r w:rsidRPr="005D4CFF">
        <w:rPr>
          <w:rFonts w:ascii="Book Antiqua" w:hAnsi="Book Antiqua"/>
          <w:sz w:val="18"/>
          <w:szCs w:val="18"/>
        </w:rPr>
        <w:t xml:space="preserve">nyílt ülés napirendi pontjának megtárgyalását elfogadja az alábbiak szerint: </w:t>
      </w:r>
    </w:p>
    <w:p w:rsidR="00246685" w:rsidRPr="005D4CFF" w:rsidRDefault="00B32143" w:rsidP="0024668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1</w:t>
      </w:r>
      <w:r w:rsidR="00246685" w:rsidRPr="005D4CFF">
        <w:rPr>
          <w:rFonts w:ascii="Book Antiqua" w:hAnsi="Book Antiqua"/>
          <w:sz w:val="18"/>
          <w:szCs w:val="18"/>
        </w:rPr>
        <w:t>./</w:t>
      </w:r>
      <w:r w:rsidR="00246685" w:rsidRPr="005D4CFF">
        <w:rPr>
          <w:rFonts w:ascii="Book Antiqua" w:hAnsi="Book Antiqua"/>
          <w:sz w:val="18"/>
          <w:szCs w:val="18"/>
        </w:rPr>
        <w:tab/>
        <w:t>A 2017. évi belső ellenőrzési terv elfogadása</w:t>
      </w:r>
      <w:r w:rsidR="00246685" w:rsidRPr="005D4CFF">
        <w:rPr>
          <w:rFonts w:ascii="Book Antiqua" w:hAnsi="Book Antiqua"/>
          <w:sz w:val="18"/>
          <w:szCs w:val="18"/>
        </w:rPr>
        <w:tab/>
      </w:r>
    </w:p>
    <w:p w:rsidR="00246685" w:rsidRPr="005D4CFF" w:rsidRDefault="00B32143" w:rsidP="0024668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2</w:t>
      </w:r>
      <w:r w:rsidR="00246685" w:rsidRPr="005D4CFF">
        <w:rPr>
          <w:rFonts w:ascii="Book Antiqua" w:hAnsi="Book Antiqua"/>
          <w:sz w:val="18"/>
          <w:szCs w:val="18"/>
        </w:rPr>
        <w:t>./</w:t>
      </w:r>
      <w:r w:rsidR="00246685" w:rsidRPr="005D4CFF">
        <w:rPr>
          <w:rFonts w:ascii="Book Antiqua" w:hAnsi="Book Antiqua"/>
          <w:sz w:val="18"/>
          <w:szCs w:val="18"/>
        </w:rPr>
        <w:tab/>
        <w:t>A 2016. évi költségvetés 2. módosítása</w:t>
      </w:r>
    </w:p>
    <w:p w:rsidR="00246685" w:rsidRPr="005D4CFF" w:rsidRDefault="00B32143" w:rsidP="0024668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3</w:t>
      </w:r>
      <w:r w:rsidR="00246685" w:rsidRPr="005D4CFF">
        <w:rPr>
          <w:rFonts w:ascii="Book Antiqua" w:hAnsi="Book Antiqua"/>
          <w:sz w:val="18"/>
          <w:szCs w:val="18"/>
        </w:rPr>
        <w:t>./</w:t>
      </w:r>
      <w:r w:rsidR="00246685" w:rsidRPr="005D4CFF">
        <w:rPr>
          <w:rFonts w:ascii="Book Antiqua" w:hAnsi="Book Antiqua"/>
          <w:sz w:val="18"/>
          <w:szCs w:val="18"/>
        </w:rPr>
        <w:tab/>
        <w:t>Terembérleti díjak ügye</w:t>
      </w:r>
      <w:r w:rsidR="00246685" w:rsidRPr="005D4CFF">
        <w:rPr>
          <w:rFonts w:ascii="Book Antiqua" w:hAnsi="Book Antiqua"/>
          <w:sz w:val="18"/>
          <w:szCs w:val="18"/>
        </w:rPr>
        <w:tab/>
      </w:r>
    </w:p>
    <w:p w:rsidR="00246685" w:rsidRPr="005D4CFF" w:rsidRDefault="00B32143" w:rsidP="0024668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4</w:t>
      </w:r>
      <w:r w:rsidR="00246685" w:rsidRPr="005D4CFF">
        <w:rPr>
          <w:rFonts w:ascii="Book Antiqua" w:hAnsi="Book Antiqua"/>
          <w:sz w:val="18"/>
          <w:szCs w:val="18"/>
        </w:rPr>
        <w:t>./</w:t>
      </w:r>
      <w:r w:rsidR="00246685" w:rsidRPr="005D4CFF">
        <w:rPr>
          <w:rFonts w:ascii="Book Antiqua" w:hAnsi="Book Antiqua"/>
          <w:sz w:val="18"/>
          <w:szCs w:val="18"/>
        </w:rPr>
        <w:tab/>
        <w:t>A Polgármesteri Hivatal alapító okiratának módosítása</w:t>
      </w:r>
    </w:p>
    <w:p w:rsidR="00246685" w:rsidRPr="005D4CFF" w:rsidRDefault="00B32143" w:rsidP="0024668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5</w:t>
      </w:r>
      <w:r w:rsidR="00246685" w:rsidRPr="005D4CFF">
        <w:rPr>
          <w:rFonts w:ascii="Book Antiqua" w:hAnsi="Book Antiqua"/>
          <w:sz w:val="18"/>
          <w:szCs w:val="18"/>
        </w:rPr>
        <w:t>./</w:t>
      </w:r>
      <w:r w:rsidR="00246685" w:rsidRPr="005D4CFF">
        <w:rPr>
          <w:rFonts w:ascii="Book Antiqua" w:hAnsi="Book Antiqua"/>
          <w:sz w:val="18"/>
          <w:szCs w:val="18"/>
        </w:rPr>
        <w:tab/>
        <w:t>Ingatlanügyek</w:t>
      </w:r>
    </w:p>
    <w:p w:rsidR="00246685" w:rsidRPr="005D4CFF" w:rsidRDefault="00B32143" w:rsidP="0024668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6</w:t>
      </w:r>
      <w:r w:rsidR="00246685" w:rsidRPr="005D4CFF">
        <w:rPr>
          <w:rFonts w:ascii="Book Antiqua" w:hAnsi="Book Antiqua"/>
          <w:sz w:val="18"/>
          <w:szCs w:val="18"/>
        </w:rPr>
        <w:t>./</w:t>
      </w:r>
      <w:r w:rsidR="00246685" w:rsidRPr="005D4CFF">
        <w:rPr>
          <w:rFonts w:ascii="Book Antiqua" w:hAnsi="Book Antiqua"/>
          <w:sz w:val="18"/>
          <w:szCs w:val="18"/>
        </w:rPr>
        <w:tab/>
        <w:t>A szociális rendelet módosítása</w:t>
      </w:r>
    </w:p>
    <w:p w:rsidR="005B72B2" w:rsidRPr="005D4CFF" w:rsidRDefault="00B32143" w:rsidP="00FE429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7</w:t>
      </w:r>
      <w:r w:rsidR="00246685" w:rsidRPr="005D4CFF">
        <w:rPr>
          <w:rFonts w:ascii="Book Antiqua" w:hAnsi="Book Antiqua"/>
          <w:sz w:val="18"/>
          <w:szCs w:val="18"/>
        </w:rPr>
        <w:t>./</w:t>
      </w:r>
      <w:r w:rsidR="00246685" w:rsidRPr="005D4CFF">
        <w:rPr>
          <w:rFonts w:ascii="Book Antiqua" w:hAnsi="Book Antiqua"/>
          <w:sz w:val="18"/>
          <w:szCs w:val="18"/>
        </w:rPr>
        <w:tab/>
        <w:t>Egyéb településfejlesztési és településüzemeltetési ügyek</w:t>
      </w:r>
      <w:r w:rsidR="005B72B2" w:rsidRPr="005D4CFF">
        <w:rPr>
          <w:rFonts w:ascii="Book Antiqua" w:hAnsi="Book Antiqua"/>
          <w:sz w:val="18"/>
          <w:szCs w:val="18"/>
        </w:rPr>
        <w:t xml:space="preserve"> </w:t>
      </w:r>
    </w:p>
    <w:p w:rsidR="007551FE" w:rsidRPr="005D4CFF" w:rsidRDefault="007551FE" w:rsidP="00FE429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Határidő: azonnal</w:t>
      </w:r>
      <w:r w:rsidRPr="005D4CFF">
        <w:rPr>
          <w:rFonts w:ascii="Book Antiqua" w:hAnsi="Book Antiqua"/>
          <w:sz w:val="18"/>
          <w:szCs w:val="18"/>
        </w:rPr>
        <w:tab/>
      </w:r>
    </w:p>
    <w:p w:rsidR="005D4CFF" w:rsidRDefault="007551FE" w:rsidP="005D4CFF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Felelős: Képviselő-testület</w:t>
      </w:r>
    </w:p>
    <w:p w:rsidR="00265650" w:rsidRDefault="00265650" w:rsidP="005D4CFF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</w:p>
    <w:p w:rsidR="00D1769D" w:rsidRPr="005D4CFF" w:rsidRDefault="00922FA8" w:rsidP="005D4CF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2.</w:t>
      </w:r>
      <w:r w:rsidRPr="005D4CFF">
        <w:rPr>
          <w:rFonts w:ascii="Book Antiqua" w:hAnsi="Book Antiqua"/>
          <w:b w:val="0"/>
          <w:sz w:val="18"/>
          <w:szCs w:val="18"/>
        </w:rPr>
        <w:t xml:space="preserve"> </w:t>
      </w:r>
      <w:r w:rsidR="00D1769D" w:rsidRPr="005D4CFF">
        <w:rPr>
          <w:rFonts w:ascii="Book Antiqua" w:eastAsiaTheme="minorHAnsi" w:hAnsi="Book Antiqua" w:cstheme="minorHAnsi"/>
          <w:caps/>
          <w:sz w:val="18"/>
          <w:szCs w:val="18"/>
          <w:u w:val="single"/>
          <w:lang w:eastAsia="en-US"/>
        </w:rPr>
        <w:t xml:space="preserve">A 2017. évi belső ellenőrzési terv elfogadása </w:t>
      </w:r>
    </w:p>
    <w:p w:rsidR="00D1769D" w:rsidRPr="005D4CFF" w:rsidRDefault="00D1769D" w:rsidP="00D1769D">
      <w:pPr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D1769D" w:rsidRPr="005D4CFF" w:rsidRDefault="00D1769D" w:rsidP="00D1769D">
      <w:pPr>
        <w:suppressAutoHyphens w:val="0"/>
        <w:rPr>
          <w:rFonts w:ascii="Book Antiqua" w:eastAsia="Lucida Sans Unicode" w:hAnsi="Book Antiqua"/>
          <w:b w:val="0"/>
          <w:sz w:val="18"/>
          <w:szCs w:val="18"/>
          <w:lang w:eastAsia="hu-HU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  <w:lang w:eastAsia="hu-HU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  <w:lang w:eastAsia="hu-HU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  <w:lang w:eastAsia="hu-HU"/>
        </w:rPr>
        <w:t>igen szavazattal, tartózkodás és nem szavazat nélkül az alábbi határozatot hozta:</w:t>
      </w:r>
    </w:p>
    <w:p w:rsidR="00D1769D" w:rsidRPr="005D4CFF" w:rsidRDefault="00FB5607" w:rsidP="00D1769D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5D4CFF">
        <w:rPr>
          <w:rFonts w:ascii="Book Antiqua" w:hAnsi="Book Antiqua"/>
          <w:sz w:val="18"/>
          <w:szCs w:val="18"/>
          <w:u w:val="single"/>
          <w:lang w:eastAsia="hu-HU"/>
        </w:rPr>
        <w:t>223</w:t>
      </w:r>
      <w:r w:rsidR="00D1769D" w:rsidRPr="005D4CFF">
        <w:rPr>
          <w:rFonts w:ascii="Book Antiqua" w:hAnsi="Book Antiqua"/>
          <w:sz w:val="18"/>
          <w:szCs w:val="18"/>
          <w:u w:val="single"/>
          <w:lang w:eastAsia="hu-HU"/>
        </w:rPr>
        <w:t>/2016.(XI.22.) számú képviselő-testületi határozat</w:t>
      </w:r>
    </w:p>
    <w:p w:rsidR="00D1769D" w:rsidRPr="005D4CFF" w:rsidRDefault="00D1769D" w:rsidP="00D1769D">
      <w:pPr>
        <w:tabs>
          <w:tab w:val="clear" w:pos="8460"/>
        </w:tabs>
        <w:suppressAutoHyphens w:val="0"/>
        <w:ind w:left="1843" w:right="0"/>
        <w:jc w:val="left"/>
        <w:rPr>
          <w:rFonts w:ascii="Book Antiqua" w:eastAsiaTheme="minorHAnsi" w:hAnsi="Book Antiqua" w:cstheme="minorBidi"/>
          <w:sz w:val="18"/>
          <w:szCs w:val="18"/>
          <w:lang w:eastAsia="en-US"/>
        </w:rPr>
      </w:pPr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 xml:space="preserve">Délegyháza Község Önkormányzat Képviselő-testülete jóváhagyja az Önkormányzat 2017. évi belső ellenőrzési tervét. </w:t>
      </w:r>
    </w:p>
    <w:p w:rsidR="00D1769D" w:rsidRPr="005D4CFF" w:rsidRDefault="00D1769D" w:rsidP="00D1769D">
      <w:pPr>
        <w:tabs>
          <w:tab w:val="clear" w:pos="8460"/>
        </w:tabs>
        <w:suppressAutoHyphens w:val="0"/>
        <w:ind w:left="1843" w:right="0"/>
        <w:jc w:val="left"/>
        <w:rPr>
          <w:rFonts w:ascii="Book Antiqua" w:eastAsiaTheme="minorHAnsi" w:hAnsi="Book Antiqua" w:cstheme="minorBidi"/>
          <w:sz w:val="18"/>
          <w:szCs w:val="18"/>
          <w:lang w:eastAsia="en-US"/>
        </w:rPr>
      </w:pPr>
      <w:r w:rsidRPr="005D4CFF">
        <w:rPr>
          <w:rFonts w:ascii="Book Antiqua" w:eastAsiaTheme="minorHAnsi" w:hAnsi="Book Antiqua" w:cstheme="minorBidi"/>
          <w:sz w:val="18"/>
          <w:szCs w:val="18"/>
          <w:u w:val="single"/>
          <w:lang w:eastAsia="en-US"/>
        </w:rPr>
        <w:t>Felelős</w:t>
      </w:r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>: jegyző, belső ellenőr</w:t>
      </w:r>
    </w:p>
    <w:p w:rsidR="00D1769D" w:rsidRPr="005D4CFF" w:rsidRDefault="00D1769D" w:rsidP="00D1769D">
      <w:pPr>
        <w:tabs>
          <w:tab w:val="clear" w:pos="8460"/>
        </w:tabs>
        <w:suppressAutoHyphens w:val="0"/>
        <w:ind w:left="1843" w:right="0"/>
        <w:jc w:val="left"/>
        <w:rPr>
          <w:rFonts w:ascii="Book Antiqua" w:eastAsiaTheme="minorHAnsi" w:hAnsi="Book Antiqua" w:cstheme="minorBidi"/>
          <w:sz w:val="18"/>
          <w:szCs w:val="18"/>
          <w:lang w:eastAsia="en-US"/>
        </w:rPr>
      </w:pPr>
      <w:r w:rsidRPr="005D4CFF">
        <w:rPr>
          <w:rFonts w:ascii="Book Antiqua" w:eastAsiaTheme="minorHAnsi" w:hAnsi="Book Antiqua" w:cstheme="minorBidi"/>
          <w:sz w:val="18"/>
          <w:szCs w:val="18"/>
          <w:u w:val="single"/>
          <w:lang w:eastAsia="en-US"/>
        </w:rPr>
        <w:t>Határidő:</w:t>
      </w:r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 xml:space="preserve"> 2017. december 31.</w:t>
      </w:r>
    </w:p>
    <w:p w:rsidR="00922FA8" w:rsidRPr="005D4CFF" w:rsidRDefault="00922FA8" w:rsidP="00D1769D">
      <w:pPr>
        <w:tabs>
          <w:tab w:val="left" w:pos="284"/>
        </w:tabs>
        <w:ind w:left="2832" w:hanging="2832"/>
        <w:rPr>
          <w:rFonts w:ascii="Book Antiqua" w:hAnsi="Book Antiqua"/>
          <w:sz w:val="18"/>
          <w:szCs w:val="18"/>
        </w:rPr>
      </w:pPr>
    </w:p>
    <w:p w:rsidR="00922FA8" w:rsidRPr="005D4CFF" w:rsidRDefault="00922FA8" w:rsidP="00922FA8">
      <w:pPr>
        <w:rPr>
          <w:rFonts w:ascii="Book Antiqua" w:hAnsi="Book Antiqua"/>
          <w:b w:val="0"/>
          <w:i/>
          <w:sz w:val="18"/>
          <w:szCs w:val="18"/>
        </w:rPr>
      </w:pPr>
    </w:p>
    <w:p w:rsidR="00922FA8" w:rsidRPr="005D4CFF" w:rsidRDefault="00D1769D" w:rsidP="00D1769D">
      <w:pPr>
        <w:tabs>
          <w:tab w:val="clear" w:pos="8460"/>
        </w:tabs>
        <w:rPr>
          <w:rFonts w:ascii="Book Antiqua" w:hAnsi="Book Antiqua"/>
          <w:b w:val="0"/>
          <w:sz w:val="18"/>
          <w:szCs w:val="18"/>
        </w:rPr>
      </w:pPr>
      <w:r w:rsidRPr="005D4CFF">
        <w:rPr>
          <w:rFonts w:ascii="Book Antiqua" w:hAnsi="Book Antiqua"/>
          <w:caps/>
          <w:sz w:val="18"/>
          <w:szCs w:val="18"/>
        </w:rPr>
        <w:t>3./</w:t>
      </w:r>
      <w:r w:rsidRPr="005D4CFF">
        <w:rPr>
          <w:rFonts w:ascii="Book Antiqua" w:hAnsi="Book Antiqua"/>
          <w:caps/>
          <w:sz w:val="18"/>
          <w:szCs w:val="18"/>
          <w:u w:val="single"/>
        </w:rPr>
        <w:t xml:space="preserve"> A 2016. évi költségvetés 2. módosítása </w:t>
      </w: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</w:p>
    <w:p w:rsidR="00922FA8" w:rsidRDefault="00F353E5" w:rsidP="00265650">
      <w:pPr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szavazott: (</w:t>
      </w:r>
      <w:r w:rsidR="00FB5607" w:rsidRPr="005D4CFF">
        <w:rPr>
          <w:rFonts w:ascii="Book Antiqua" w:eastAsia="Lucida Sans Unicode" w:hAnsi="Book Antiqua"/>
          <w:b w:val="0"/>
          <w:sz w:val="18"/>
          <w:szCs w:val="18"/>
        </w:rPr>
        <w:t>5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 xml:space="preserve"> fő) </w:t>
      </w:r>
      <w:r w:rsidR="00FB5607"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>5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nélkül és nem szavazat nélkül az alábbi rendeletet alkotta:</w:t>
      </w:r>
    </w:p>
    <w:p w:rsidR="00265650" w:rsidRPr="005D4CFF" w:rsidRDefault="00265650" w:rsidP="00265650">
      <w:pPr>
        <w:ind w:right="0"/>
        <w:rPr>
          <w:rFonts w:ascii="Book Antiqua" w:eastAsia="Lucida Sans Unicode" w:hAnsi="Book Antiqua"/>
          <w:b w:val="0"/>
          <w:sz w:val="18"/>
          <w:szCs w:val="18"/>
          <w:lang w:eastAsia="hu-HU"/>
        </w:rPr>
      </w:pPr>
    </w:p>
    <w:p w:rsidR="00D1769D" w:rsidRPr="005D4CFF" w:rsidRDefault="00D1769D" w:rsidP="00D1769D">
      <w:pPr>
        <w:tabs>
          <w:tab w:val="clear" w:pos="8460"/>
        </w:tabs>
        <w:ind w:right="0"/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r w:rsidRPr="005D4CFF">
        <w:rPr>
          <w:rFonts w:ascii="Book Antiqua" w:hAnsi="Book Antiqua" w:cs="Arial"/>
          <w:bCs/>
          <w:color w:val="000000"/>
          <w:sz w:val="18"/>
          <w:szCs w:val="18"/>
        </w:rPr>
        <w:t>DÉLEGYHÁZA KÖZSÉG ÖNKORMÁNYZATA</w:t>
      </w:r>
    </w:p>
    <w:p w:rsidR="00D1769D" w:rsidRPr="005D4CFF" w:rsidRDefault="00D1769D" w:rsidP="00D1769D">
      <w:pPr>
        <w:keepNext/>
        <w:tabs>
          <w:tab w:val="clear" w:pos="8460"/>
          <w:tab w:val="left" w:pos="0"/>
        </w:tabs>
        <w:ind w:right="0"/>
        <w:jc w:val="center"/>
        <w:outlineLvl w:val="0"/>
        <w:rPr>
          <w:rFonts w:ascii="Book Antiqua" w:hAnsi="Book Antiqua" w:cs="Times New Roman"/>
          <w:bCs/>
          <w:color w:val="000000"/>
          <w:sz w:val="18"/>
          <w:szCs w:val="18"/>
          <w:lang w:val="x-none"/>
        </w:rPr>
      </w:pPr>
      <w:r w:rsidRPr="005D4CFF">
        <w:rPr>
          <w:rFonts w:ascii="Book Antiqua" w:hAnsi="Book Antiqua" w:cs="Times New Roman"/>
          <w:bCs/>
          <w:color w:val="000000"/>
          <w:sz w:val="18"/>
          <w:szCs w:val="18"/>
          <w:lang w:val="x-none"/>
        </w:rPr>
        <w:t>Képviselő-testületének</w:t>
      </w:r>
    </w:p>
    <w:p w:rsidR="00D1769D" w:rsidRPr="005D4CFF" w:rsidRDefault="00D1769D" w:rsidP="00D1769D">
      <w:pPr>
        <w:tabs>
          <w:tab w:val="clear" w:pos="8460"/>
        </w:tabs>
        <w:ind w:right="0"/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r w:rsidRPr="005D4CFF">
        <w:rPr>
          <w:rFonts w:ascii="Book Antiqua" w:hAnsi="Book Antiqua" w:cs="Arial"/>
          <w:bCs/>
          <w:color w:val="000000"/>
          <w:sz w:val="18"/>
          <w:szCs w:val="18"/>
        </w:rPr>
        <w:t>…</w:t>
      </w:r>
      <w:proofErr w:type="gramStart"/>
      <w:r w:rsidRPr="005D4CFF">
        <w:rPr>
          <w:rFonts w:ascii="Book Antiqua" w:hAnsi="Book Antiqua" w:cs="Arial"/>
          <w:bCs/>
          <w:color w:val="000000"/>
          <w:sz w:val="18"/>
          <w:szCs w:val="18"/>
        </w:rPr>
        <w:t>….</w:t>
      </w:r>
      <w:proofErr w:type="gramEnd"/>
      <w:r w:rsidRPr="005D4CFF">
        <w:rPr>
          <w:rFonts w:ascii="Book Antiqua" w:hAnsi="Book Antiqua" w:cs="Arial"/>
          <w:bCs/>
          <w:color w:val="000000"/>
          <w:sz w:val="18"/>
          <w:szCs w:val="18"/>
        </w:rPr>
        <w:t xml:space="preserve"> /2016. </w:t>
      </w:r>
      <w:proofErr w:type="gramStart"/>
      <w:r w:rsidRPr="005D4CFF">
        <w:rPr>
          <w:rFonts w:ascii="Book Antiqua" w:hAnsi="Book Antiqua" w:cs="Arial"/>
          <w:bCs/>
          <w:color w:val="000000"/>
          <w:sz w:val="18"/>
          <w:szCs w:val="18"/>
        </w:rPr>
        <w:t>( …</w:t>
      </w:r>
      <w:proofErr w:type="gramEnd"/>
      <w:r w:rsidRPr="005D4CFF">
        <w:rPr>
          <w:rFonts w:ascii="Book Antiqua" w:hAnsi="Book Antiqua" w:cs="Arial"/>
          <w:bCs/>
          <w:color w:val="000000"/>
          <w:sz w:val="18"/>
          <w:szCs w:val="18"/>
        </w:rPr>
        <w:t xml:space="preserve">) önkormányzati rendelete </w:t>
      </w:r>
    </w:p>
    <w:p w:rsidR="00D1769D" w:rsidRPr="005D4CFF" w:rsidRDefault="00D1769D" w:rsidP="00D1769D">
      <w:pPr>
        <w:tabs>
          <w:tab w:val="clear" w:pos="8460"/>
        </w:tabs>
        <w:ind w:right="0"/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r w:rsidRPr="005D4CFF">
        <w:rPr>
          <w:rFonts w:ascii="Book Antiqua" w:hAnsi="Book Antiqua" w:cs="Arial"/>
          <w:bCs/>
          <w:color w:val="000000"/>
          <w:sz w:val="18"/>
          <w:szCs w:val="18"/>
        </w:rPr>
        <w:t xml:space="preserve"> Az önkormányzat 2016. évi költségvetéséről szóló 3 /2016.(II.12.) önkormányzati rendelet </w:t>
      </w:r>
    </w:p>
    <w:p w:rsidR="00D1769D" w:rsidRPr="005D4CFF" w:rsidRDefault="00D1769D" w:rsidP="00D1769D">
      <w:pPr>
        <w:tabs>
          <w:tab w:val="clear" w:pos="8460"/>
        </w:tabs>
        <w:ind w:right="0"/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r w:rsidRPr="005D4CFF">
        <w:rPr>
          <w:rFonts w:ascii="Book Antiqua" w:hAnsi="Book Antiqua" w:cs="Arial"/>
          <w:bCs/>
          <w:color w:val="000000"/>
          <w:sz w:val="18"/>
          <w:szCs w:val="18"/>
        </w:rPr>
        <w:t>2. sz. módosításáról</w:t>
      </w:r>
    </w:p>
    <w:p w:rsidR="00026767" w:rsidRPr="005D4CFF" w:rsidRDefault="00FB5607" w:rsidP="00FB5607">
      <w:pPr>
        <w:tabs>
          <w:tab w:val="clear" w:pos="8460"/>
        </w:tabs>
        <w:ind w:right="0"/>
        <w:jc w:val="center"/>
        <w:rPr>
          <w:rFonts w:ascii="Book Antiqua" w:hAnsi="Book Antiqua"/>
          <w:b w:val="0"/>
          <w:sz w:val="18"/>
          <w:szCs w:val="18"/>
        </w:rPr>
      </w:pPr>
      <w:r w:rsidRPr="005D4CFF">
        <w:rPr>
          <w:rFonts w:ascii="Book Antiqua" w:hAnsi="Book Antiqua"/>
          <w:b w:val="0"/>
          <w:sz w:val="18"/>
          <w:szCs w:val="18"/>
        </w:rPr>
        <w:t xml:space="preserve">(a rendelet elfogadásra került </w:t>
      </w:r>
      <w:r w:rsidR="00032FAA" w:rsidRPr="005D4CFF">
        <w:rPr>
          <w:rFonts w:ascii="Book Antiqua" w:hAnsi="Book Antiqua"/>
          <w:b w:val="0"/>
          <w:sz w:val="18"/>
          <w:szCs w:val="18"/>
        </w:rPr>
        <w:t>2016.XI.22-én, kihirdetve 18/2016.(XI.23.) számon 2016. XI. 23</w:t>
      </w:r>
      <w:r w:rsidRPr="005D4CFF">
        <w:rPr>
          <w:rFonts w:ascii="Book Antiqua" w:hAnsi="Book Antiqua"/>
          <w:b w:val="0"/>
          <w:sz w:val="18"/>
          <w:szCs w:val="18"/>
        </w:rPr>
        <w:t>. napján)</w:t>
      </w:r>
    </w:p>
    <w:p w:rsidR="00026767" w:rsidRPr="005D4CFF" w:rsidRDefault="00026767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26767" w:rsidRPr="005D4CFF" w:rsidRDefault="00026767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26767" w:rsidRPr="005D4CFF" w:rsidRDefault="00026767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8260FE" w:rsidRPr="005D4CFF" w:rsidRDefault="00F353E5" w:rsidP="008260FE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 w:rsidRPr="005D4CFF">
        <w:rPr>
          <w:rFonts w:ascii="Book Antiqua" w:hAnsi="Book Antiqua"/>
          <w:caps/>
          <w:sz w:val="18"/>
          <w:szCs w:val="18"/>
        </w:rPr>
        <w:t xml:space="preserve">4./ </w:t>
      </w:r>
      <w:r w:rsidRPr="005D4CFF">
        <w:rPr>
          <w:rFonts w:ascii="Book Antiqua" w:hAnsi="Book Antiqua"/>
          <w:caps/>
          <w:sz w:val="18"/>
          <w:szCs w:val="18"/>
          <w:u w:val="single"/>
        </w:rPr>
        <w:t>Terembérleti díjak ügye</w:t>
      </w:r>
      <w:r w:rsidRPr="005D4CFF">
        <w:rPr>
          <w:rFonts w:ascii="Book Antiqua" w:hAnsi="Book Antiqua"/>
          <w:caps/>
          <w:sz w:val="18"/>
          <w:szCs w:val="18"/>
        </w:rPr>
        <w:t xml:space="preserve"> </w:t>
      </w:r>
    </w:p>
    <w:p w:rsidR="00F353E5" w:rsidRPr="005D4CFF" w:rsidRDefault="00F353E5" w:rsidP="00F353E5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032FAA" w:rsidRPr="005D4CFF" w:rsidRDefault="00F353E5" w:rsidP="00032FAA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032FAA" w:rsidRPr="005D4CFF" w:rsidRDefault="00032FAA" w:rsidP="00032FA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  <w:u w:val="single"/>
        </w:rPr>
        <w:t>224/2016.(XI.22.) számú képviselő-testületi határozat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  <w:r w:rsidRPr="005D4CFF">
        <w:rPr>
          <w:rFonts w:ascii="Book Antiqua" w:eastAsia="Lucida Sans Unicode" w:hAnsi="Book Antiqua"/>
          <w:sz w:val="18"/>
          <w:szCs w:val="18"/>
        </w:rPr>
        <w:t xml:space="preserve">Délegyháza Község Önkormányzatának Képviselő-testülete a Délegyháza, Rákóczi u 281/4 hrsz.-u. „Civilek Háza Nagy termének” használati díját az alábbiak szerint határozza meg 2017. január 1-jétől kezdődő hatállyal: 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  <w:r w:rsidRPr="005D4CFF">
        <w:rPr>
          <w:rFonts w:ascii="Book Antiqua" w:eastAsia="Lucida Sans Unicode" w:hAnsi="Book Antiqua"/>
          <w:sz w:val="18"/>
          <w:szCs w:val="18"/>
        </w:rPr>
        <w:t>1. A Civil Szervezetek és intézmények rendszeres használatától eltérő igénybevétel esetén (</w:t>
      </w:r>
      <w:proofErr w:type="spellStart"/>
      <w:r w:rsidRPr="005D4CFF">
        <w:rPr>
          <w:rFonts w:ascii="Book Antiqua" w:eastAsia="Lucida Sans Unicode" w:hAnsi="Book Antiqua"/>
          <w:sz w:val="18"/>
          <w:szCs w:val="18"/>
        </w:rPr>
        <w:t>pl</w:t>
      </w:r>
      <w:proofErr w:type="spellEnd"/>
      <w:r w:rsidRPr="005D4CFF">
        <w:rPr>
          <w:rFonts w:ascii="Book Antiqua" w:eastAsia="Lucida Sans Unicode" w:hAnsi="Book Antiqua"/>
          <w:sz w:val="18"/>
          <w:szCs w:val="18"/>
        </w:rPr>
        <w:t>: magánszemélyek családi rendezvénye) az alábbi díj fizetésére kötelesek: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  <w:proofErr w:type="gramStart"/>
      <w:r w:rsidRPr="005D4CFF">
        <w:rPr>
          <w:rFonts w:ascii="Book Antiqua" w:eastAsia="Lucida Sans Unicode" w:hAnsi="Book Antiqua"/>
          <w:sz w:val="18"/>
          <w:szCs w:val="18"/>
        </w:rPr>
        <w:t>a</w:t>
      </w:r>
      <w:proofErr w:type="gramEnd"/>
      <w:r w:rsidRPr="005D4CFF">
        <w:rPr>
          <w:rFonts w:ascii="Book Antiqua" w:eastAsia="Lucida Sans Unicode" w:hAnsi="Book Antiqua"/>
          <w:sz w:val="18"/>
          <w:szCs w:val="18"/>
        </w:rPr>
        <w:t>) fűtési szezonon kívül eső időszakban történő használati díja: 20.000.-Ft / alakalom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  <w:r w:rsidRPr="005D4CFF">
        <w:rPr>
          <w:rFonts w:ascii="Book Antiqua" w:eastAsia="Lucida Sans Unicode" w:hAnsi="Book Antiqua"/>
          <w:sz w:val="18"/>
          <w:szCs w:val="18"/>
        </w:rPr>
        <w:t>b) fűtési szezonban történő használati díja: 25.000.-Ft/ alkalom legyen.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Arial"/>
          <w:bCs/>
          <w:sz w:val="18"/>
          <w:szCs w:val="18"/>
        </w:rPr>
      </w:pPr>
      <w:r w:rsidRPr="005D4CFF">
        <w:rPr>
          <w:rFonts w:ascii="Book Antiqua" w:eastAsia="Lucida Sans Unicode" w:hAnsi="Book Antiqua"/>
          <w:sz w:val="18"/>
          <w:szCs w:val="18"/>
        </w:rPr>
        <w:t>2. A Polgármester a fizetés alól kérelemre esetenként felmentést adhat.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lastRenderedPageBreak/>
        <w:t xml:space="preserve">3. Az 1. pont alkalmazásában: Egész estés rendezvény / foglalás esetén (esküvő, családi rendezvény) </w:t>
      </w:r>
      <w:proofErr w:type="spellStart"/>
      <w:r w:rsidRPr="005D4CFF">
        <w:rPr>
          <w:rFonts w:ascii="Book Antiqua" w:hAnsi="Book Antiqua" w:cs="Times New Roman"/>
          <w:sz w:val="18"/>
          <w:szCs w:val="18"/>
        </w:rPr>
        <w:t>max</w:t>
      </w:r>
      <w:proofErr w:type="spellEnd"/>
      <w:r w:rsidRPr="005D4CFF">
        <w:rPr>
          <w:rFonts w:ascii="Book Antiqua" w:hAnsi="Book Antiqua" w:cs="Times New Roman"/>
          <w:sz w:val="18"/>
          <w:szCs w:val="18"/>
        </w:rPr>
        <w:t xml:space="preserve">. 24 órás tartózkodás/ foglalás, melybe bele tartozik a rendezvény előtti bepakolás, díszítés, és a rendezvény utáni elpakolás, dekoráció bontás, rendrakás, takarítás. 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Arial"/>
          <w:bCs/>
          <w:sz w:val="18"/>
          <w:szCs w:val="18"/>
        </w:rPr>
      </w:pPr>
      <w:r w:rsidRPr="005D4CFF">
        <w:rPr>
          <w:rFonts w:ascii="Book Antiqua" w:hAnsi="Book Antiqua" w:cs="Arial"/>
          <w:bCs/>
          <w:sz w:val="18"/>
          <w:szCs w:val="18"/>
        </w:rPr>
        <w:t>4. A bérleti díj egyéb foglalás esetén: 2.500,- Ft / óra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5. Kedvezményes bérleti díjat fizet minden helyi székhelyű, pártnak nem minősülő, sport, közművel</w:t>
      </w:r>
      <w:r w:rsidR="005D4CFF">
        <w:rPr>
          <w:rFonts w:ascii="Book Antiqua" w:hAnsi="Book Antiqua" w:cs="Times New Roman"/>
          <w:sz w:val="18"/>
          <w:szCs w:val="18"/>
        </w:rPr>
        <w:t xml:space="preserve">ődési, kulturális, és egyéb, a </w:t>
      </w:r>
      <w:r w:rsidRPr="005D4CFF">
        <w:rPr>
          <w:rFonts w:ascii="Book Antiqua" w:hAnsi="Book Antiqua" w:cs="Times New Roman"/>
          <w:sz w:val="18"/>
          <w:szCs w:val="18"/>
        </w:rPr>
        <w:t xml:space="preserve">civil életben aktívan résztvevő csoport, egyesület, szerveződés. 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6. A kedvezmény az ezen szervezetek számára a terem, a helyiség évi egy alkalommal történő ingyenes igénybevételét jelenti a szerveződés fenntartásához szükséges összejövetel céljából (szervezeti összejövetel, megbeszélés, próba, a szervezet fő tevékenységének gyakorlása stb.). Az ingyenes igénybevétel esetén az önköltség a kedvezményt biztosító fenntartót terheli.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Times New Roman"/>
          <w:bCs/>
          <w:sz w:val="18"/>
          <w:szCs w:val="18"/>
        </w:rPr>
      </w:pPr>
      <w:r w:rsidRPr="005D4CFF">
        <w:rPr>
          <w:rFonts w:ascii="Book Antiqua" w:hAnsi="Book Antiqua" w:cs="Times New Roman"/>
          <w:bCs/>
          <w:sz w:val="18"/>
          <w:szCs w:val="18"/>
        </w:rPr>
        <w:t>7. Ezen szervezetek, valamint a különböző – pártnak nem minősülő - csoportok, szerveződések Civilek Háza teremb</w:t>
      </w:r>
      <w:r w:rsidR="005D4CFF">
        <w:rPr>
          <w:rFonts w:ascii="Book Antiqua" w:hAnsi="Book Antiqua" w:cs="Times New Roman"/>
          <w:bCs/>
          <w:sz w:val="18"/>
          <w:szCs w:val="18"/>
        </w:rPr>
        <w:t>érleti díj 30%-át (750,- Ft /óra</w:t>
      </w:r>
      <w:r w:rsidRPr="005D4CFF">
        <w:rPr>
          <w:rFonts w:ascii="Book Antiqua" w:hAnsi="Book Antiqua" w:cs="Times New Roman"/>
          <w:bCs/>
          <w:sz w:val="18"/>
          <w:szCs w:val="18"/>
        </w:rPr>
        <w:t xml:space="preserve">) kötelesek megfizetni, valamint vállalják, hogy </w:t>
      </w:r>
      <w:r w:rsidRPr="005D4CFF">
        <w:rPr>
          <w:rFonts w:ascii="Book Antiqua" w:hAnsi="Book Antiqua" w:cs="Times New Roman"/>
          <w:sz w:val="18"/>
          <w:szCs w:val="18"/>
        </w:rPr>
        <w:t xml:space="preserve">a Kölcsey Művelődési Központ és a település rendezvényein ingyen lépnek fel / működnek közre, amennyiben a csoport tevékenysége ezt lehetővé teszi. Az érintett csoportokkal a Kölcsey Művelődési Központ egyedi megállapodást köt. 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Arial"/>
          <w:bCs/>
          <w:sz w:val="18"/>
          <w:szCs w:val="18"/>
        </w:rPr>
      </w:pPr>
      <w:r w:rsidRPr="005D4CFF">
        <w:rPr>
          <w:rFonts w:ascii="Book Antiqua" w:hAnsi="Book Antiqua" w:cs="Arial"/>
          <w:bCs/>
          <w:sz w:val="18"/>
          <w:szCs w:val="18"/>
        </w:rPr>
        <w:t xml:space="preserve">8. Amennyiben ezen szervezetek a lefoglalt időpontban nem veszik igénybe a Civilek Házát, a meghatározott általános mértékű bérleti díjat kötelesek megfizetni a bérbeadó részére az elmaradt alkalomra. 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Arial"/>
          <w:bCs/>
          <w:sz w:val="18"/>
          <w:szCs w:val="18"/>
        </w:rPr>
      </w:pPr>
      <w:r w:rsidRPr="005D4CFF">
        <w:rPr>
          <w:rFonts w:ascii="Book Antiqua" w:hAnsi="Book Antiqua" w:cs="Arial"/>
          <w:bCs/>
          <w:sz w:val="18"/>
          <w:szCs w:val="18"/>
        </w:rPr>
        <w:t xml:space="preserve">9. A jelen határozat vonatkozásában nem minősül lefoglaltnak a helyiség, ha az előre egyeztetett időpontot a bérlő legkésőbb az azt megelőző 7. napig lemondja. 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10.A Kölcsey Művelődési Központ 2017. január 1-től saját csoportjának tekinti az alábbi csoportokat, szerveződéseket:</w:t>
      </w:r>
    </w:p>
    <w:p w:rsidR="00032FAA" w:rsidRPr="005D4CFF" w:rsidRDefault="00032FAA" w:rsidP="00032FAA">
      <w:pPr>
        <w:numPr>
          <w:ilvl w:val="0"/>
          <w:numId w:val="2"/>
        </w:numPr>
        <w:tabs>
          <w:tab w:val="clear" w:pos="8460"/>
        </w:tabs>
        <w:suppressAutoHyphens w:val="0"/>
        <w:spacing w:after="160" w:line="259" w:lineRule="auto"/>
        <w:ind w:right="0"/>
        <w:contextualSpacing/>
        <w:jc w:val="left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Kölcsey Kórus</w:t>
      </w:r>
    </w:p>
    <w:p w:rsidR="00032FAA" w:rsidRPr="005D4CFF" w:rsidRDefault="00032FAA" w:rsidP="00032FAA">
      <w:pPr>
        <w:numPr>
          <w:ilvl w:val="0"/>
          <w:numId w:val="2"/>
        </w:numPr>
        <w:tabs>
          <w:tab w:val="clear" w:pos="8460"/>
        </w:tabs>
        <w:suppressAutoHyphens w:val="0"/>
        <w:spacing w:after="160" w:line="259" w:lineRule="auto"/>
        <w:ind w:right="0"/>
        <w:contextualSpacing/>
        <w:jc w:val="left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Citera Együttes</w:t>
      </w:r>
    </w:p>
    <w:p w:rsidR="00032FAA" w:rsidRPr="005D4CFF" w:rsidRDefault="00032FAA" w:rsidP="00032FAA">
      <w:pPr>
        <w:numPr>
          <w:ilvl w:val="0"/>
          <w:numId w:val="2"/>
        </w:numPr>
        <w:tabs>
          <w:tab w:val="clear" w:pos="8460"/>
        </w:tabs>
        <w:suppressAutoHyphens w:val="0"/>
        <w:spacing w:after="160" w:line="259" w:lineRule="auto"/>
        <w:ind w:right="0"/>
        <w:contextualSpacing/>
        <w:jc w:val="left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Baba – Mama Klub</w:t>
      </w:r>
    </w:p>
    <w:p w:rsidR="00032FAA" w:rsidRPr="005D4CFF" w:rsidRDefault="00032FAA" w:rsidP="00032FAA">
      <w:pPr>
        <w:numPr>
          <w:ilvl w:val="0"/>
          <w:numId w:val="2"/>
        </w:numPr>
        <w:tabs>
          <w:tab w:val="clear" w:pos="8460"/>
        </w:tabs>
        <w:suppressAutoHyphens w:val="0"/>
        <w:spacing w:after="160" w:line="259" w:lineRule="auto"/>
        <w:ind w:right="0"/>
        <w:contextualSpacing/>
        <w:jc w:val="left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Margaréta Nyugdíjas Klub</w:t>
      </w:r>
    </w:p>
    <w:p w:rsidR="00032FAA" w:rsidRPr="005D4CFF" w:rsidRDefault="00032FAA" w:rsidP="00032FAA">
      <w:pPr>
        <w:numPr>
          <w:ilvl w:val="0"/>
          <w:numId w:val="2"/>
        </w:numPr>
        <w:tabs>
          <w:tab w:val="clear" w:pos="8460"/>
        </w:tabs>
        <w:suppressAutoHyphens w:val="0"/>
        <w:spacing w:after="160" w:line="259" w:lineRule="auto"/>
        <w:ind w:right="0"/>
        <w:contextualSpacing/>
        <w:jc w:val="left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Csokréta Asszonyklub</w:t>
      </w:r>
    </w:p>
    <w:p w:rsidR="00032FAA" w:rsidRPr="005D4CFF" w:rsidRDefault="00032FAA" w:rsidP="00032FAA">
      <w:pPr>
        <w:numPr>
          <w:ilvl w:val="0"/>
          <w:numId w:val="2"/>
        </w:numPr>
        <w:tabs>
          <w:tab w:val="clear" w:pos="8460"/>
        </w:tabs>
        <w:suppressAutoHyphens w:val="0"/>
        <w:spacing w:after="160" w:line="259" w:lineRule="auto"/>
        <w:ind w:right="0"/>
        <w:contextualSpacing/>
        <w:jc w:val="left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Aprók Tánca Gyerek néptánc csoport</w:t>
      </w:r>
    </w:p>
    <w:p w:rsidR="00032FAA" w:rsidRPr="005D4CFF" w:rsidRDefault="00032FAA" w:rsidP="00032FAA">
      <w:pPr>
        <w:numPr>
          <w:ilvl w:val="0"/>
          <w:numId w:val="2"/>
        </w:numPr>
        <w:tabs>
          <w:tab w:val="clear" w:pos="8460"/>
        </w:tabs>
        <w:suppressAutoHyphens w:val="0"/>
        <w:spacing w:after="160" w:line="259" w:lineRule="auto"/>
        <w:ind w:right="0"/>
        <w:contextualSpacing/>
        <w:jc w:val="left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Nosztalgia Klub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Ezen csoportok tevékenységüket, foglalkozásaikat, összejöveteleiket a Kölcsey Művelődési Központ helyiségeiben, illetve a Civilek Háza közösségi helyszínen végzik előre meghatározott, a művelődési központtal egyeztetett rendszerességgel és időpontokban.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A művelődési központ csoportjai mentesülnek a mindenkori terembérleti díjak megfizetése alól, viszont kötelesek a település rendezvényein műsorral fellépni, illetve közreműködést vállalni.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Times New Roman"/>
          <w:bCs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 xml:space="preserve">A csoportok a Kölcsey Művelődési Központ és a település rendezvényein ingyen lépnek fel / működnek közre. A fellépések / közreműködések időpontja előzetes egyeztetés alapján – minden év elején, a település éves rendezvénytervének összeállításakor történik. Az érintett csoportokkal a Kölcsey Művelődési Központ egyedi megállapodást köt. 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Times New Roman"/>
          <w:bCs/>
          <w:sz w:val="18"/>
          <w:szCs w:val="18"/>
        </w:rPr>
      </w:pPr>
      <w:r w:rsidRPr="005D4CFF">
        <w:rPr>
          <w:rFonts w:ascii="Book Antiqua" w:hAnsi="Book Antiqua" w:cs="Times New Roman"/>
          <w:bCs/>
          <w:sz w:val="18"/>
          <w:szCs w:val="18"/>
        </w:rPr>
        <w:t xml:space="preserve">11. Az újonnan alakult – pártnak nem minősülő - csoportok, szervezetek, szerveződések a megalakulásuktól, indulásuktól kezdődő első 6 hónapban mentesek a Civilek Háza bérleti díjának megfizetése alól, a 6 hónap leteltét követően bérleti díj fizetésére kötelesek, és rájuk az általános rendelkezések irányadók. </w:t>
      </w:r>
    </w:p>
    <w:p w:rsidR="00032FAA" w:rsidRPr="005D4CFF" w:rsidRDefault="00032FAA" w:rsidP="00032FAA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eastAsia="Lucida Sans Unicode" w:hAnsi="Book Antiqua"/>
          <w:bCs/>
          <w:sz w:val="18"/>
          <w:szCs w:val="18"/>
        </w:rPr>
        <w:t xml:space="preserve">12. Alkalmi rendezvény esetében a </w:t>
      </w:r>
      <w:r w:rsidRPr="005D4CFF">
        <w:rPr>
          <w:rFonts w:ascii="Book Antiqua" w:hAnsi="Book Antiqua"/>
          <w:sz w:val="18"/>
          <w:szCs w:val="18"/>
        </w:rPr>
        <w:t>Civilek Háza használatára 40.000.- forint kaució letétele szükséges, mely a terület átvételeko</w:t>
      </w:r>
      <w:r w:rsidR="008E7D7F">
        <w:rPr>
          <w:rFonts w:ascii="Book Antiqua" w:hAnsi="Book Antiqua"/>
          <w:sz w:val="18"/>
          <w:szCs w:val="18"/>
        </w:rPr>
        <w:t>r visszajár, amennyiben károkozás</w:t>
      </w:r>
      <w:r w:rsidRPr="005D4CFF">
        <w:rPr>
          <w:rFonts w:ascii="Book Antiqua" w:hAnsi="Book Antiqua"/>
          <w:sz w:val="18"/>
          <w:szCs w:val="18"/>
        </w:rPr>
        <w:t xml:space="preserve"> nem történt.</w:t>
      </w:r>
    </w:p>
    <w:p w:rsidR="00032FAA" w:rsidRPr="005D4CFF" w:rsidRDefault="00032FAA" w:rsidP="00032FAA">
      <w:pPr>
        <w:rPr>
          <w:rFonts w:ascii="Book Antiqua" w:hAnsi="Book Antiqua"/>
          <w:bCs/>
          <w:color w:val="000000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13. A Kaució letétele alól a Polgármester felmentést adhat.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iCs/>
          <w:sz w:val="18"/>
          <w:szCs w:val="18"/>
          <w:u w:val="single"/>
        </w:rPr>
        <w:t>Határidő:</w:t>
      </w:r>
      <w:r w:rsidRPr="005D4CFF">
        <w:rPr>
          <w:rFonts w:ascii="Book Antiqua" w:hAnsi="Book Antiqua"/>
          <w:iCs/>
          <w:sz w:val="18"/>
          <w:szCs w:val="18"/>
        </w:rPr>
        <w:t xml:space="preserve"> azonnal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/>
          <w:iCs/>
          <w:sz w:val="18"/>
          <w:szCs w:val="18"/>
        </w:rPr>
      </w:pPr>
      <w:r w:rsidRPr="005D4CFF">
        <w:rPr>
          <w:rFonts w:ascii="Book Antiqua" w:hAnsi="Book Antiqua"/>
          <w:iCs/>
          <w:sz w:val="18"/>
          <w:szCs w:val="18"/>
          <w:u w:val="single"/>
        </w:rPr>
        <w:t>Felelős</w:t>
      </w:r>
      <w:r w:rsidRPr="005D4CFF">
        <w:rPr>
          <w:rFonts w:ascii="Book Antiqua" w:hAnsi="Book Antiqua"/>
          <w:iCs/>
          <w:sz w:val="18"/>
          <w:szCs w:val="18"/>
        </w:rPr>
        <w:t>: polgármester, művelődésszervező</w:t>
      </w:r>
    </w:p>
    <w:p w:rsidR="00032FAA" w:rsidRPr="005D4CFF" w:rsidRDefault="00032FAA" w:rsidP="00F353E5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032FAA" w:rsidRPr="005D4CFF" w:rsidRDefault="00032FAA" w:rsidP="00F353E5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F353E5" w:rsidRPr="005D4CFF" w:rsidRDefault="00032FAA" w:rsidP="00F353E5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F353E5" w:rsidRPr="005D4CFF" w:rsidRDefault="00032FAA" w:rsidP="00F353E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  <w:u w:val="single"/>
        </w:rPr>
        <w:t>225</w:t>
      </w:r>
      <w:r w:rsidR="00F353E5" w:rsidRPr="005D4CFF">
        <w:rPr>
          <w:rFonts w:ascii="Book Antiqua" w:hAnsi="Book Antiqua"/>
          <w:sz w:val="18"/>
          <w:szCs w:val="18"/>
          <w:u w:val="single"/>
        </w:rPr>
        <w:t>/2016.(XI.22.) számú képviselő-testületi határozat</w:t>
      </w: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bCs/>
          <w:sz w:val="18"/>
          <w:szCs w:val="18"/>
        </w:rPr>
        <w:t xml:space="preserve">Délegyháza Község Önkormányzat Képviselő-testülete </w:t>
      </w:r>
      <w:r w:rsidRPr="005D4CFF">
        <w:rPr>
          <w:rFonts w:ascii="Book Antiqua" w:hAnsi="Book Antiqua"/>
          <w:sz w:val="18"/>
          <w:szCs w:val="18"/>
        </w:rPr>
        <w:t>a Kölcsey Művelődési Központ, a Hunyadi János Általános Iskola, és a Polgármesteri Hivatal termeinek bérbeadása esetére 2017. január 1-jétől kezdődő hatállyal a szerződő felek által irányárként alkalmazandó alábbi terembérleti díjakat határozza meg:</w:t>
      </w:r>
    </w:p>
    <w:p w:rsidR="00F353E5" w:rsidRPr="005D4CFF" w:rsidRDefault="00F353E5" w:rsidP="00F353E5">
      <w:pPr>
        <w:ind w:left="1843"/>
        <w:rPr>
          <w:rFonts w:ascii="Book Antiqua" w:hAnsi="Book Antiqua"/>
          <w:sz w:val="18"/>
          <w:szCs w:val="18"/>
        </w:rPr>
      </w:pP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1.Díjak összege:</w:t>
      </w:r>
    </w:p>
    <w:p w:rsidR="00F353E5" w:rsidRPr="005D4CFF" w:rsidRDefault="00F353E5" w:rsidP="00F353E5">
      <w:pPr>
        <w:ind w:left="720"/>
        <w:rPr>
          <w:rFonts w:ascii="Book Antiqua" w:hAnsi="Book Antiqua"/>
          <w:sz w:val="18"/>
          <w:szCs w:val="18"/>
        </w:rPr>
      </w:pPr>
    </w:p>
    <w:tbl>
      <w:tblPr>
        <w:tblW w:w="950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62"/>
        <w:gridCol w:w="4547"/>
      </w:tblGrid>
      <w:tr w:rsidR="00F353E5" w:rsidRPr="005D4CFF" w:rsidTr="00D16E2D"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353E5" w:rsidRPr="005D4CFF" w:rsidRDefault="00F353E5" w:rsidP="00D16E2D">
            <w:pPr>
              <w:snapToGrid w:val="0"/>
              <w:jc w:val="center"/>
              <w:rPr>
                <w:rFonts w:ascii="Book Antiqua" w:hAnsi="Book Antiqua"/>
                <w:bCs/>
                <w:sz w:val="18"/>
                <w:szCs w:val="18"/>
              </w:rPr>
            </w:pPr>
            <w:r w:rsidRPr="005D4CFF">
              <w:rPr>
                <w:rFonts w:ascii="Book Antiqua" w:hAnsi="Book Antiqua"/>
                <w:bCs/>
                <w:sz w:val="18"/>
                <w:szCs w:val="18"/>
              </w:rPr>
              <w:t>Megnevezés</w:t>
            </w:r>
          </w:p>
        </w:tc>
        <w:tc>
          <w:tcPr>
            <w:tcW w:w="45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353E5" w:rsidRPr="005D4CFF" w:rsidRDefault="00F353E5" w:rsidP="00D16E2D">
            <w:pPr>
              <w:pStyle w:val="Tblzattartalom"/>
              <w:snapToGrid w:val="0"/>
              <w:jc w:val="center"/>
              <w:rPr>
                <w:rFonts w:ascii="Book Antiqua" w:hAnsi="Book Antiqua"/>
                <w:bCs/>
                <w:sz w:val="18"/>
                <w:szCs w:val="18"/>
              </w:rPr>
            </w:pPr>
            <w:r w:rsidRPr="005D4CFF">
              <w:rPr>
                <w:rFonts w:ascii="Book Antiqua" w:hAnsi="Book Antiqua"/>
                <w:bCs/>
                <w:sz w:val="18"/>
                <w:szCs w:val="18"/>
              </w:rPr>
              <w:t>Díja</w:t>
            </w:r>
          </w:p>
        </w:tc>
      </w:tr>
      <w:tr w:rsidR="00F353E5" w:rsidRPr="005D4CFF" w:rsidTr="00D16E2D">
        <w:tc>
          <w:tcPr>
            <w:tcW w:w="4962" w:type="dxa"/>
            <w:tcBorders>
              <w:left w:val="single" w:sz="1" w:space="0" w:color="000000"/>
              <w:bottom w:val="single" w:sz="1" w:space="0" w:color="000000"/>
            </w:tcBorders>
          </w:tcPr>
          <w:p w:rsidR="00F353E5" w:rsidRPr="005D4CFF" w:rsidRDefault="00F353E5" w:rsidP="00D16E2D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Kölcsey Művelődési ház nagyterme</w:t>
            </w:r>
          </w:p>
          <w:p w:rsidR="00F353E5" w:rsidRPr="005D4CFF" w:rsidRDefault="00F353E5" w:rsidP="00D16E2D">
            <w:pPr>
              <w:ind w:left="720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ind w:left="720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Egész estés rendezvény (bál, esküvő, egyéni családi rendezvény)</w:t>
            </w:r>
          </w:p>
          <w:p w:rsidR="00F353E5" w:rsidRPr="005D4CFF" w:rsidRDefault="00F353E5" w:rsidP="00D16E2D">
            <w:pPr>
              <w:ind w:left="720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lastRenderedPageBreak/>
              <w:t>maximum 24 órás tartózkodás / foglalás, melybe bele tartozik a rendezvény előtti bepakolás, dekorálás, a rendezvény utáni elpakolás, dekoráció bontás, rendrakás és takarítás.</w:t>
            </w: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 xml:space="preserve">             - télen</w:t>
            </w: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 xml:space="preserve">             - nyáron</w:t>
            </w: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 xml:space="preserve">             A nagyterem bérlés az alábbi helyiségekre  </w:t>
            </w: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 xml:space="preserve">             vonatkozik: </w:t>
            </w:r>
          </w:p>
          <w:p w:rsidR="00F353E5" w:rsidRPr="005D4CFF" w:rsidRDefault="00F353E5" w:rsidP="00F353E5">
            <w:pPr>
              <w:pStyle w:val="Tblzattartalom"/>
              <w:numPr>
                <w:ilvl w:val="0"/>
                <w:numId w:val="3"/>
              </w:numPr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előtér</w:t>
            </w:r>
          </w:p>
          <w:p w:rsidR="00F353E5" w:rsidRPr="005D4CFF" w:rsidRDefault="00F353E5" w:rsidP="00F353E5">
            <w:pPr>
              <w:pStyle w:val="Tblzattartalom"/>
              <w:numPr>
                <w:ilvl w:val="0"/>
                <w:numId w:val="3"/>
              </w:numPr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konyha</w:t>
            </w:r>
          </w:p>
          <w:p w:rsidR="00F353E5" w:rsidRPr="005D4CFF" w:rsidRDefault="00F353E5" w:rsidP="00F353E5">
            <w:pPr>
              <w:pStyle w:val="Tblzattartalom"/>
              <w:numPr>
                <w:ilvl w:val="0"/>
                <w:numId w:val="3"/>
              </w:numPr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vendég mosdók</w:t>
            </w:r>
          </w:p>
          <w:p w:rsidR="00F353E5" w:rsidRPr="005D4CFF" w:rsidRDefault="00F353E5" w:rsidP="00F353E5">
            <w:pPr>
              <w:pStyle w:val="Tblzattartalom"/>
              <w:numPr>
                <w:ilvl w:val="0"/>
                <w:numId w:val="3"/>
              </w:numPr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nagyterem</w:t>
            </w:r>
          </w:p>
          <w:p w:rsidR="00F353E5" w:rsidRPr="005D4CFF" w:rsidRDefault="00F353E5" w:rsidP="00D16E2D">
            <w:pPr>
              <w:pStyle w:val="Tblzattartalom"/>
              <w:ind w:left="1005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Nagyterem:</w:t>
            </w: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Kisterem:</w:t>
            </w: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proofErr w:type="spellStart"/>
            <w:r w:rsidRPr="005D4CFF">
              <w:rPr>
                <w:rFonts w:ascii="Book Antiqua" w:hAnsi="Book Antiqua"/>
                <w:sz w:val="18"/>
                <w:szCs w:val="18"/>
              </w:rPr>
              <w:t>Info</w:t>
            </w:r>
            <w:proofErr w:type="spellEnd"/>
            <w:r w:rsidRPr="005D4CFF">
              <w:rPr>
                <w:rFonts w:ascii="Book Antiqua" w:hAnsi="Book Antiqua"/>
                <w:sz w:val="18"/>
                <w:szCs w:val="18"/>
              </w:rPr>
              <w:t xml:space="preserve"> terem:</w:t>
            </w: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 xml:space="preserve">Eszközbérlés: ( 1 főre értendő, tartalma 1 kanál, 1 kés, 1 villa, 1 rövid italos pohár, 1 vizes pohár, 1 kistányér, 1 </w:t>
            </w:r>
            <w:proofErr w:type="gramStart"/>
            <w:r w:rsidRPr="005D4CFF">
              <w:rPr>
                <w:rFonts w:ascii="Book Antiqua" w:hAnsi="Book Antiqua"/>
                <w:sz w:val="18"/>
                <w:szCs w:val="18"/>
              </w:rPr>
              <w:t>mély tányér</w:t>
            </w:r>
            <w:proofErr w:type="gramEnd"/>
            <w:r w:rsidRPr="005D4CFF">
              <w:rPr>
                <w:rFonts w:ascii="Book Antiqua" w:hAnsi="Book Antiqua"/>
                <w:sz w:val="18"/>
                <w:szCs w:val="18"/>
              </w:rPr>
              <w:t>, 1 lapos tányér, valamint az összes létszám függvényében tálaló edény, tálaló kanál, kenyeres kosár, tálca, kancsó)</w:t>
            </w:r>
          </w:p>
        </w:tc>
        <w:tc>
          <w:tcPr>
            <w:tcW w:w="45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353E5" w:rsidRPr="005D4CFF" w:rsidRDefault="00F353E5" w:rsidP="00D16E2D">
            <w:pPr>
              <w:pStyle w:val="Tblzattartalom"/>
              <w:snapToGrid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64.000 Ft/alkalom</w:t>
            </w: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44.000 Ft/alkalom</w:t>
            </w: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2.500 Ft / óra</w:t>
            </w: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2.000 Ft/ óra</w:t>
            </w: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2.000,- Ft / óra</w:t>
            </w: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200 Ft/ fő</w:t>
            </w:r>
          </w:p>
        </w:tc>
      </w:tr>
      <w:tr w:rsidR="00F353E5" w:rsidRPr="005D4CFF" w:rsidTr="00D16E2D">
        <w:tc>
          <w:tcPr>
            <w:tcW w:w="4962" w:type="dxa"/>
            <w:tcBorders>
              <w:left w:val="single" w:sz="1" w:space="0" w:color="000000"/>
              <w:bottom w:val="single" w:sz="1" w:space="0" w:color="000000"/>
            </w:tcBorders>
          </w:tcPr>
          <w:p w:rsidR="00F353E5" w:rsidRPr="005D4CFF" w:rsidRDefault="00F353E5" w:rsidP="00D16E2D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lastRenderedPageBreak/>
              <w:t xml:space="preserve">Könyvtár olvasóterme </w:t>
            </w:r>
          </w:p>
          <w:p w:rsidR="00F353E5" w:rsidRPr="005D4CFF" w:rsidRDefault="00F353E5" w:rsidP="00D16E2D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(előadásokra, nyelvtanfolyamra, stb., csak a könyvtáros felügyeletével)</w:t>
            </w:r>
          </w:p>
        </w:tc>
        <w:tc>
          <w:tcPr>
            <w:tcW w:w="45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353E5" w:rsidRPr="005D4CFF" w:rsidRDefault="00F353E5" w:rsidP="00D16E2D">
            <w:pPr>
              <w:pStyle w:val="Tblzattartalom"/>
              <w:snapToGrid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snapToGrid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800,- Ft/óra</w:t>
            </w:r>
          </w:p>
        </w:tc>
      </w:tr>
      <w:tr w:rsidR="00F353E5" w:rsidRPr="005D4CFF" w:rsidTr="00D16E2D">
        <w:tc>
          <w:tcPr>
            <w:tcW w:w="4962" w:type="dxa"/>
            <w:tcBorders>
              <w:left w:val="single" w:sz="1" w:space="0" w:color="000000"/>
              <w:bottom w:val="single" w:sz="1" w:space="0" w:color="000000"/>
            </w:tcBorders>
          </w:tcPr>
          <w:p w:rsidR="00F353E5" w:rsidRPr="005D4CFF" w:rsidRDefault="00F353E5" w:rsidP="00D16E2D">
            <w:pPr>
              <w:pStyle w:val="Tblzattartalom"/>
              <w:snapToGrid w:val="0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Polgármesteri Hivatal tanácsterme</w:t>
            </w:r>
          </w:p>
        </w:tc>
        <w:tc>
          <w:tcPr>
            <w:tcW w:w="45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353E5" w:rsidRPr="005D4CFF" w:rsidRDefault="00F353E5" w:rsidP="00D16E2D">
            <w:pPr>
              <w:pStyle w:val="Tblzattartalom"/>
              <w:snapToGrid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2.000 Ft / óra</w:t>
            </w:r>
          </w:p>
        </w:tc>
      </w:tr>
      <w:tr w:rsidR="00F353E5" w:rsidRPr="005D4CFF" w:rsidTr="00D16E2D">
        <w:tc>
          <w:tcPr>
            <w:tcW w:w="4962" w:type="dxa"/>
            <w:tcBorders>
              <w:left w:val="single" w:sz="1" w:space="0" w:color="000000"/>
              <w:bottom w:val="single" w:sz="1" w:space="0" w:color="000000"/>
            </w:tcBorders>
          </w:tcPr>
          <w:p w:rsidR="00F353E5" w:rsidRPr="005D4CFF" w:rsidRDefault="00F353E5" w:rsidP="00D16E2D">
            <w:pPr>
              <w:pStyle w:val="Tblzattartalom"/>
              <w:snapToGrid w:val="0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Hunyadi János Általános Iskola</w:t>
            </w: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 xml:space="preserve">                  - tornacsarnok használata</w:t>
            </w: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 xml:space="preserve">                  - tornacsarnok használata</w:t>
            </w: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 xml:space="preserve">                    (vizes blokkal, öltözővel)</w:t>
            </w: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 xml:space="preserve">                 - egyéb terem bérbeadása                                </w:t>
            </w:r>
          </w:p>
        </w:tc>
        <w:tc>
          <w:tcPr>
            <w:tcW w:w="45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353E5" w:rsidRPr="005D4CFF" w:rsidRDefault="00F353E5" w:rsidP="00D16E2D">
            <w:pPr>
              <w:pStyle w:val="Tblzattartalom"/>
              <w:snapToGrid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2.500 Ft / óra</w:t>
            </w: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3.500 Ft / óra</w:t>
            </w: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rezsióradíj + 1.500.-Ft/óra</w:t>
            </w:r>
          </w:p>
        </w:tc>
      </w:tr>
    </w:tbl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2.  A helyiségeket tiszta, használatra alkalmas állapotban adja bérbe a bérbeadó, melyre tekintettel a bérleti díjba a használat utáni takarítás, a közművek jogos használata beleértendő.</w:t>
      </w: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3.  A díjak az ÁFA összegét nem tartalmazzák. </w:t>
      </w:r>
    </w:p>
    <w:p w:rsidR="00F353E5" w:rsidRPr="005D4CFF" w:rsidRDefault="00F353E5" w:rsidP="00F353E5">
      <w:pPr>
        <w:tabs>
          <w:tab w:val="left" w:pos="720"/>
        </w:tabs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4 . A megállapított bérleti díjakból kedvezményt az önkormányzat képviselő-testülete adhat.</w:t>
      </w: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5. Kedvezményes bérleti díjat fizet minden helyi székhelyű, pártnak nem minősülő, sport, közművelődési, kulturális, és egyéb, </w:t>
      </w:r>
      <w:proofErr w:type="gramStart"/>
      <w:r w:rsidRPr="005D4CFF">
        <w:rPr>
          <w:rFonts w:ascii="Book Antiqua" w:hAnsi="Book Antiqua"/>
          <w:sz w:val="18"/>
          <w:szCs w:val="18"/>
        </w:rPr>
        <w:t>a  civil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életben aktívan résztvevő csoport, egyesület, szerveződés. </w:t>
      </w:r>
    </w:p>
    <w:p w:rsidR="00F353E5" w:rsidRPr="005D4CFF" w:rsidRDefault="00F353E5" w:rsidP="00F353E5">
      <w:pPr>
        <w:tabs>
          <w:tab w:val="left" w:pos="720"/>
        </w:tabs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6. A kedvezmény az 5. pontban meghatározott szervezetek számára a terem, a helyiség évi egy alkalommal történő ingyenes igénybevételét jelenti a szerveződés fenntartásához szükséges összejövetel céljából (szervezeti összejövetel, megbeszélés, próba, a szervezet fő tevékenységének gyakorlása stb.). Az ingyenes igénybevétel esetén az önköltség a kedvezményt biztosító fenntartót terheli.</w:t>
      </w: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7. Az 5. pontban meghatározott szervezetek a Hunyadi János Általános Iskola tornacsarnokát ingyen használhatják.</w:t>
      </w:r>
    </w:p>
    <w:p w:rsidR="00F353E5" w:rsidRPr="005D4CFF" w:rsidRDefault="00F353E5" w:rsidP="00F353E5">
      <w:pPr>
        <w:rPr>
          <w:rFonts w:ascii="Book Antiqua" w:hAnsi="Book Antiqua"/>
          <w:bCs/>
          <w:sz w:val="18"/>
          <w:szCs w:val="18"/>
        </w:rPr>
      </w:pPr>
      <w:r w:rsidRPr="005D4CFF">
        <w:rPr>
          <w:rFonts w:ascii="Book Antiqua" w:hAnsi="Book Antiqua"/>
          <w:bCs/>
          <w:sz w:val="18"/>
          <w:szCs w:val="18"/>
        </w:rPr>
        <w:t xml:space="preserve">8. </w:t>
      </w:r>
      <w:proofErr w:type="gramStart"/>
      <w:r w:rsidRPr="005D4CFF">
        <w:rPr>
          <w:rFonts w:ascii="Book Antiqua" w:hAnsi="Book Antiqua"/>
          <w:bCs/>
          <w:sz w:val="18"/>
          <w:szCs w:val="18"/>
        </w:rPr>
        <w:t xml:space="preserve">Az 5. pontban meghatározott szervezetek, valamint a különböző – pártnak nem minősülő - csoportok, szerveződések a Kölcsey Művelődési Központ bérelhető helyiségei után az 1. pontban meghatározott terembérleti díj 30%-át (Nagyterem: 750,- Ft /óra, Kisterem: 600 Ft/óra, </w:t>
      </w:r>
      <w:proofErr w:type="spellStart"/>
      <w:r w:rsidRPr="005D4CFF">
        <w:rPr>
          <w:rFonts w:ascii="Book Antiqua" w:hAnsi="Book Antiqua"/>
          <w:bCs/>
          <w:sz w:val="18"/>
          <w:szCs w:val="18"/>
        </w:rPr>
        <w:t>Info</w:t>
      </w:r>
      <w:proofErr w:type="spellEnd"/>
      <w:r w:rsidRPr="005D4CFF">
        <w:rPr>
          <w:rFonts w:ascii="Book Antiqua" w:hAnsi="Book Antiqua"/>
          <w:bCs/>
          <w:sz w:val="18"/>
          <w:szCs w:val="18"/>
        </w:rPr>
        <w:t xml:space="preserve"> terem: 600,- Ft/óra) kötelesek megfizetni, valamint vállalják, hogy </w:t>
      </w:r>
      <w:r w:rsidRPr="005D4CFF">
        <w:rPr>
          <w:rFonts w:ascii="Book Antiqua" w:hAnsi="Book Antiqua"/>
          <w:sz w:val="18"/>
          <w:szCs w:val="18"/>
        </w:rPr>
        <w:t>a Kölcsey Művelődési Központ és a település rendezvényein ingyen lépnek fel / működnek közre, amennyiben a csoport tevékenysége ezt lehetővé teszi.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Az érintett csoportokkal a Kölcsey Művelődési Központ egyedi megállapodást köt. </w:t>
      </w:r>
    </w:p>
    <w:p w:rsidR="00F353E5" w:rsidRPr="005D4CFF" w:rsidRDefault="00F353E5" w:rsidP="00F353E5">
      <w:pPr>
        <w:rPr>
          <w:rFonts w:ascii="Book Antiqua" w:hAnsi="Book Antiqua"/>
          <w:bCs/>
          <w:sz w:val="18"/>
          <w:szCs w:val="18"/>
        </w:rPr>
      </w:pPr>
      <w:r w:rsidRPr="005D4CFF">
        <w:rPr>
          <w:rFonts w:ascii="Book Antiqua" w:hAnsi="Book Antiqua"/>
          <w:bCs/>
          <w:sz w:val="18"/>
          <w:szCs w:val="18"/>
        </w:rPr>
        <w:t xml:space="preserve">9. Az újonnan alakult – pártnak nem minősülő - csoportok, szervezetek, szerveződések a megalakulásuktól, indulásuktól kezdődő első 6 hónapban mentesek a Kölcsey Művelődési Központ nagytermen kívüli helyiségei terembérleti díjának megfizetése alól, a 6 hónap leteltét követően a 8. pont szerinti bérleti díj fizetésére kötelesek, és rájuk az általános rendelkezések irányadók. </w:t>
      </w: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bCs/>
          <w:sz w:val="18"/>
          <w:szCs w:val="18"/>
        </w:rPr>
        <w:t xml:space="preserve">10. A művelődésszervező javaslatára az </w:t>
      </w:r>
      <w:r w:rsidRPr="005D4CFF">
        <w:rPr>
          <w:rFonts w:ascii="Book Antiqua" w:hAnsi="Book Antiqua"/>
          <w:sz w:val="18"/>
          <w:szCs w:val="18"/>
        </w:rPr>
        <w:t>Oktatási - Kulturális és Sport bizottság további kedvezményt, mentességet adhat a fenti díjakból.</w:t>
      </w:r>
    </w:p>
    <w:p w:rsidR="00F353E5" w:rsidRPr="005D4CFF" w:rsidRDefault="00F353E5" w:rsidP="00F353E5">
      <w:pPr>
        <w:rPr>
          <w:rFonts w:ascii="Book Antiqua" w:hAnsi="Book Antiqua"/>
          <w:bCs/>
          <w:sz w:val="18"/>
          <w:szCs w:val="18"/>
        </w:rPr>
      </w:pPr>
      <w:r w:rsidRPr="005D4CFF">
        <w:rPr>
          <w:rFonts w:ascii="Book Antiqua" w:hAnsi="Book Antiqua"/>
          <w:bCs/>
          <w:sz w:val="18"/>
          <w:szCs w:val="18"/>
        </w:rPr>
        <w:t xml:space="preserve">11. </w:t>
      </w:r>
      <w:r w:rsidRPr="005D4CFF">
        <w:rPr>
          <w:rFonts w:ascii="Book Antiqua" w:eastAsia="Lucida Sans Unicode" w:hAnsi="Book Antiqua"/>
          <w:bCs/>
          <w:sz w:val="18"/>
          <w:szCs w:val="18"/>
        </w:rPr>
        <w:t>A téli időszak október 15-től április 15-ig tart e határozat tekintetében.</w:t>
      </w: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12. </w:t>
      </w:r>
      <w:r w:rsidRPr="005D4CFF">
        <w:rPr>
          <w:rFonts w:ascii="Book Antiqua" w:hAnsi="Book Antiqua" w:cs="Arial"/>
          <w:bCs/>
          <w:sz w:val="18"/>
          <w:szCs w:val="18"/>
        </w:rPr>
        <w:t xml:space="preserve">Amennyiben az 5. pontban meghatározott szervezetek a lefoglalt időpontban nem veszik igénybe a Kölcsey Művelődési Központ termeit, az 1. pontban meghatározott általános mértékű bérleti díjat kötelesek megfizetni a bérbeadó részére az elmaradt alkalomra. </w:t>
      </w:r>
    </w:p>
    <w:p w:rsidR="00F353E5" w:rsidRPr="005D4CFF" w:rsidRDefault="00F353E5" w:rsidP="00F353E5">
      <w:pPr>
        <w:rPr>
          <w:rFonts w:ascii="Book Antiqua" w:hAnsi="Book Antiqua" w:cs="Arial"/>
          <w:bCs/>
          <w:sz w:val="18"/>
          <w:szCs w:val="18"/>
        </w:rPr>
      </w:pPr>
      <w:r w:rsidRPr="005D4CFF">
        <w:rPr>
          <w:rFonts w:ascii="Book Antiqua" w:hAnsi="Book Antiqua" w:cs="Arial"/>
          <w:bCs/>
          <w:sz w:val="18"/>
          <w:szCs w:val="18"/>
        </w:rPr>
        <w:lastRenderedPageBreak/>
        <w:t xml:space="preserve">13. A jelen határozat vonatkozásában nem minősül lefoglaltnak a helyiség, ha az előre egyeztetett időpontot a bérlő legkésőbb az azt megelőző 7. napig lemondja. </w:t>
      </w: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14. A Kölcsey Művelődési Központ 2017. január 1-től saját csoportjának tekinti az alábbi csoportokat, szerveződéseket:</w:t>
      </w:r>
    </w:p>
    <w:p w:rsidR="00F353E5" w:rsidRPr="005D4CFF" w:rsidRDefault="00F353E5" w:rsidP="00F353E5">
      <w:pPr>
        <w:pStyle w:val="Listaszerbekezds"/>
        <w:numPr>
          <w:ilvl w:val="0"/>
          <w:numId w:val="2"/>
        </w:numPr>
        <w:suppressAutoHyphens w:val="0"/>
        <w:spacing w:after="160" w:line="259" w:lineRule="auto"/>
        <w:jc w:val="left"/>
        <w:rPr>
          <w:sz w:val="18"/>
          <w:szCs w:val="18"/>
        </w:rPr>
      </w:pPr>
      <w:r w:rsidRPr="005D4CFF">
        <w:rPr>
          <w:sz w:val="18"/>
          <w:szCs w:val="18"/>
        </w:rPr>
        <w:t>Kölcsey Kórus</w:t>
      </w:r>
    </w:p>
    <w:p w:rsidR="00F353E5" w:rsidRPr="005D4CFF" w:rsidRDefault="00F353E5" w:rsidP="00F353E5">
      <w:pPr>
        <w:pStyle w:val="Listaszerbekezds"/>
        <w:numPr>
          <w:ilvl w:val="0"/>
          <w:numId w:val="2"/>
        </w:numPr>
        <w:suppressAutoHyphens w:val="0"/>
        <w:spacing w:after="160" w:line="259" w:lineRule="auto"/>
        <w:jc w:val="left"/>
        <w:rPr>
          <w:sz w:val="18"/>
          <w:szCs w:val="18"/>
        </w:rPr>
      </w:pPr>
      <w:r w:rsidRPr="005D4CFF">
        <w:rPr>
          <w:sz w:val="18"/>
          <w:szCs w:val="18"/>
        </w:rPr>
        <w:t>Citera Együttes</w:t>
      </w:r>
    </w:p>
    <w:p w:rsidR="00F353E5" w:rsidRPr="005D4CFF" w:rsidRDefault="00F353E5" w:rsidP="00F353E5">
      <w:pPr>
        <w:pStyle w:val="Listaszerbekezds"/>
        <w:numPr>
          <w:ilvl w:val="0"/>
          <w:numId w:val="2"/>
        </w:numPr>
        <w:suppressAutoHyphens w:val="0"/>
        <w:spacing w:after="160" w:line="259" w:lineRule="auto"/>
        <w:jc w:val="left"/>
        <w:rPr>
          <w:sz w:val="18"/>
          <w:szCs w:val="18"/>
        </w:rPr>
      </w:pPr>
      <w:r w:rsidRPr="005D4CFF">
        <w:rPr>
          <w:sz w:val="18"/>
          <w:szCs w:val="18"/>
        </w:rPr>
        <w:t>Baba – Mama Klub</w:t>
      </w:r>
    </w:p>
    <w:p w:rsidR="00F353E5" w:rsidRPr="005D4CFF" w:rsidRDefault="00F353E5" w:rsidP="00F353E5">
      <w:pPr>
        <w:pStyle w:val="Listaszerbekezds"/>
        <w:numPr>
          <w:ilvl w:val="0"/>
          <w:numId w:val="2"/>
        </w:numPr>
        <w:suppressAutoHyphens w:val="0"/>
        <w:spacing w:after="160" w:line="259" w:lineRule="auto"/>
        <w:jc w:val="left"/>
        <w:rPr>
          <w:sz w:val="18"/>
          <w:szCs w:val="18"/>
        </w:rPr>
      </w:pPr>
      <w:r w:rsidRPr="005D4CFF">
        <w:rPr>
          <w:sz w:val="18"/>
          <w:szCs w:val="18"/>
        </w:rPr>
        <w:t>Margaréta Nyugdíjas Klub</w:t>
      </w:r>
    </w:p>
    <w:p w:rsidR="00F353E5" w:rsidRPr="005D4CFF" w:rsidRDefault="00F353E5" w:rsidP="00F353E5">
      <w:pPr>
        <w:pStyle w:val="Listaszerbekezds"/>
        <w:numPr>
          <w:ilvl w:val="0"/>
          <w:numId w:val="2"/>
        </w:numPr>
        <w:suppressAutoHyphens w:val="0"/>
        <w:spacing w:after="160" w:line="259" w:lineRule="auto"/>
        <w:jc w:val="left"/>
        <w:rPr>
          <w:sz w:val="18"/>
          <w:szCs w:val="18"/>
        </w:rPr>
      </w:pPr>
      <w:r w:rsidRPr="005D4CFF">
        <w:rPr>
          <w:sz w:val="18"/>
          <w:szCs w:val="18"/>
        </w:rPr>
        <w:t>Csokréta Asszonyklub</w:t>
      </w:r>
    </w:p>
    <w:p w:rsidR="00F353E5" w:rsidRPr="005D4CFF" w:rsidRDefault="00F353E5" w:rsidP="00F353E5">
      <w:pPr>
        <w:pStyle w:val="Listaszerbekezds"/>
        <w:numPr>
          <w:ilvl w:val="0"/>
          <w:numId w:val="2"/>
        </w:numPr>
        <w:suppressAutoHyphens w:val="0"/>
        <w:spacing w:after="160" w:line="259" w:lineRule="auto"/>
        <w:jc w:val="left"/>
        <w:rPr>
          <w:sz w:val="18"/>
          <w:szCs w:val="18"/>
        </w:rPr>
      </w:pPr>
      <w:r w:rsidRPr="005D4CFF">
        <w:rPr>
          <w:sz w:val="18"/>
          <w:szCs w:val="18"/>
        </w:rPr>
        <w:t>Aprók Tánca Gyerek néptánc csoport</w:t>
      </w:r>
    </w:p>
    <w:p w:rsidR="00F353E5" w:rsidRPr="005D4CFF" w:rsidRDefault="00F353E5" w:rsidP="00F353E5">
      <w:pPr>
        <w:pStyle w:val="Listaszerbekezds"/>
        <w:numPr>
          <w:ilvl w:val="0"/>
          <w:numId w:val="2"/>
        </w:numPr>
        <w:suppressAutoHyphens w:val="0"/>
        <w:spacing w:after="160" w:line="259" w:lineRule="auto"/>
        <w:jc w:val="left"/>
        <w:rPr>
          <w:sz w:val="18"/>
          <w:szCs w:val="18"/>
        </w:rPr>
      </w:pPr>
      <w:r w:rsidRPr="005D4CFF">
        <w:rPr>
          <w:sz w:val="18"/>
          <w:szCs w:val="18"/>
        </w:rPr>
        <w:t>Nosztalgia Klub</w:t>
      </w: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Ezen csoportok tevékenységüket, foglalkozásaikat, összejöveteleiket a Kölcsey Művelődési Központ helyiségeiben, illetve a Civilek Háza közösségi helyszínen végzik előre meghatározott, a művelődési központtal egyeztetett rendszerességgel és időpontokban.</w:t>
      </w: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A művelődési központ csoportjai mentesülnek a mindenkori terembérleti díjak megfizetése alól, viszont kötelesek a település rendezvényein műsorral fellépni, illetve közreműködést vállalni.</w:t>
      </w:r>
    </w:p>
    <w:p w:rsidR="00F353E5" w:rsidRPr="005D4CFF" w:rsidRDefault="00F353E5" w:rsidP="00F353E5">
      <w:pPr>
        <w:rPr>
          <w:rFonts w:ascii="Book Antiqua" w:hAnsi="Book Antiqua"/>
          <w:bCs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A csoportok a Kölcsey Művelődési Központ és a település rendezvényein ingyen lépnek fel / működnek közre. A fellépések / közreműködések időpontja előzetes egyeztetés alapján – minden év elején, a település éves rendezvénytervének összeállításakor történik. Az érintett csoportokkal a Kölcsey Művelődési Központ egyedi megállapodást köt. </w:t>
      </w:r>
    </w:p>
    <w:p w:rsidR="00F353E5" w:rsidRPr="005D4CFF" w:rsidRDefault="00F353E5" w:rsidP="00F353E5">
      <w:pPr>
        <w:rPr>
          <w:rFonts w:ascii="Book Antiqua" w:hAnsi="Book Antiqua"/>
          <w:bCs/>
          <w:sz w:val="18"/>
          <w:szCs w:val="18"/>
        </w:rPr>
      </w:pPr>
      <w:r w:rsidRPr="005D4CFF">
        <w:rPr>
          <w:rFonts w:ascii="Book Antiqua" w:hAnsi="Book Antiqua"/>
          <w:bCs/>
          <w:sz w:val="18"/>
          <w:szCs w:val="18"/>
        </w:rPr>
        <w:t xml:space="preserve">15. Az újonnan alakult – pártnak nem minősülő - csoportok, szervezetek, szerveződések a megalakulásuktól, indulásuktól kezdődő első 6 hónapban mentesek a Kölcsey Művelődési Központ bérelhető helyiségei terembérleti díjának megfizetése alól, a 6 hónap leteltét követően az 1. illetőleg a 8. pont szerinti bérleti díj fizetésére kötelesek, és rájuk az általános rendelkezések irányadók. </w:t>
      </w: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bCs/>
          <w:color w:val="000000"/>
          <w:sz w:val="18"/>
          <w:szCs w:val="18"/>
        </w:rPr>
        <w:t xml:space="preserve">16. A művelődésszervező javaslatára az </w:t>
      </w:r>
      <w:r w:rsidRPr="005D4CFF">
        <w:rPr>
          <w:rFonts w:ascii="Book Antiqua" w:hAnsi="Book Antiqua"/>
          <w:sz w:val="18"/>
          <w:szCs w:val="18"/>
        </w:rPr>
        <w:t>Oktatási - Kulturális és Sport bizottság további kedvezményt, mentességet adhat a fenti díjakból.</w:t>
      </w:r>
    </w:p>
    <w:p w:rsidR="00F353E5" w:rsidRPr="005D4CFF" w:rsidRDefault="00F353E5" w:rsidP="00F353E5">
      <w:pPr>
        <w:rPr>
          <w:rFonts w:ascii="Book Antiqua" w:eastAsia="Lucida Sans Unicode" w:hAnsi="Book Antiqua"/>
          <w:bCs/>
          <w:sz w:val="18"/>
          <w:szCs w:val="18"/>
        </w:rPr>
      </w:pPr>
      <w:r w:rsidRPr="005D4CFF">
        <w:rPr>
          <w:rFonts w:ascii="Book Antiqua" w:hAnsi="Book Antiqua"/>
          <w:bCs/>
          <w:color w:val="000000"/>
          <w:sz w:val="18"/>
          <w:szCs w:val="18"/>
        </w:rPr>
        <w:t xml:space="preserve">17. </w:t>
      </w:r>
      <w:r w:rsidRPr="005D4CFF">
        <w:rPr>
          <w:rFonts w:ascii="Book Antiqua" w:eastAsia="Lucida Sans Unicode" w:hAnsi="Book Antiqua"/>
          <w:bCs/>
          <w:sz w:val="18"/>
          <w:szCs w:val="18"/>
        </w:rPr>
        <w:t>A téli időszak október 15-től április 15-ig tart e határozat tekintetében.</w:t>
      </w:r>
    </w:p>
    <w:p w:rsidR="002C36DA" w:rsidRPr="005D4CFF" w:rsidRDefault="002C36DA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eastAsia="Lucida Sans Unicode" w:hAnsi="Book Antiqua"/>
          <w:bCs/>
          <w:sz w:val="18"/>
          <w:szCs w:val="18"/>
        </w:rPr>
        <w:t xml:space="preserve">18. Alkalmi rendezvény esetében a </w:t>
      </w:r>
      <w:r w:rsidRPr="005D4CFF">
        <w:rPr>
          <w:rFonts w:ascii="Book Antiqua" w:hAnsi="Book Antiqua"/>
          <w:sz w:val="18"/>
          <w:szCs w:val="18"/>
        </w:rPr>
        <w:t xml:space="preserve">Kölcsey Művelődési Központ használatára 50.000.- forint kaució </w:t>
      </w:r>
      <w:r w:rsidR="0021798E" w:rsidRPr="005D4CFF">
        <w:rPr>
          <w:rFonts w:ascii="Book Antiqua" w:hAnsi="Book Antiqua"/>
          <w:sz w:val="18"/>
          <w:szCs w:val="18"/>
        </w:rPr>
        <w:t>letétele</w:t>
      </w:r>
      <w:r w:rsidRPr="005D4CFF">
        <w:rPr>
          <w:rFonts w:ascii="Book Antiqua" w:hAnsi="Book Antiqua"/>
          <w:sz w:val="18"/>
          <w:szCs w:val="18"/>
        </w:rPr>
        <w:t xml:space="preserve"> szükséges, mely </w:t>
      </w:r>
      <w:r w:rsidR="0021798E" w:rsidRPr="005D4CFF">
        <w:rPr>
          <w:rFonts w:ascii="Book Antiqua" w:hAnsi="Book Antiqua"/>
          <w:sz w:val="18"/>
          <w:szCs w:val="18"/>
        </w:rPr>
        <w:t>a terület átvételekor visszajár, amennyiben k</w:t>
      </w:r>
      <w:r w:rsidR="008E7D7F">
        <w:rPr>
          <w:rFonts w:ascii="Book Antiqua" w:hAnsi="Book Antiqua"/>
          <w:sz w:val="18"/>
          <w:szCs w:val="18"/>
        </w:rPr>
        <w:t>árokozás</w:t>
      </w:r>
      <w:r w:rsidR="0021798E" w:rsidRPr="005D4CFF">
        <w:rPr>
          <w:rFonts w:ascii="Book Antiqua" w:hAnsi="Book Antiqua"/>
          <w:sz w:val="18"/>
          <w:szCs w:val="18"/>
        </w:rPr>
        <w:t xml:space="preserve"> nem történt.</w:t>
      </w:r>
    </w:p>
    <w:p w:rsidR="0021798E" w:rsidRPr="005D4CFF" w:rsidRDefault="0021798E" w:rsidP="00F353E5">
      <w:pPr>
        <w:rPr>
          <w:rFonts w:ascii="Book Antiqua" w:hAnsi="Book Antiqua"/>
          <w:bCs/>
          <w:color w:val="000000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19. a Kaució letétele alól a Polgármester felmentést adhat.</w:t>
      </w:r>
    </w:p>
    <w:p w:rsidR="00F353E5" w:rsidRPr="005D4CFF" w:rsidRDefault="00F353E5" w:rsidP="00F353E5">
      <w:pPr>
        <w:tabs>
          <w:tab w:val="left" w:pos="1134"/>
        </w:tabs>
        <w:rPr>
          <w:rFonts w:ascii="Book Antiqua" w:hAnsi="Book Antiqua"/>
          <w:bCs/>
          <w:sz w:val="18"/>
          <w:szCs w:val="18"/>
        </w:rPr>
      </w:pPr>
      <w:r w:rsidRPr="005D4CFF">
        <w:rPr>
          <w:rFonts w:ascii="Book Antiqua" w:hAnsi="Book Antiqua"/>
          <w:bCs/>
          <w:sz w:val="18"/>
          <w:szCs w:val="18"/>
          <w:u w:val="single"/>
        </w:rPr>
        <w:t>Határidő:</w:t>
      </w:r>
      <w:r w:rsidRPr="005D4CFF">
        <w:rPr>
          <w:rFonts w:ascii="Book Antiqua" w:hAnsi="Book Antiqua"/>
          <w:bCs/>
          <w:sz w:val="18"/>
          <w:szCs w:val="18"/>
        </w:rPr>
        <w:t xml:space="preserve"> </w:t>
      </w:r>
      <w:r w:rsidRPr="005D4CFF">
        <w:rPr>
          <w:rFonts w:ascii="Book Antiqua" w:hAnsi="Book Antiqua"/>
          <w:bCs/>
          <w:sz w:val="18"/>
          <w:szCs w:val="18"/>
        </w:rPr>
        <w:tab/>
        <w:t>azonnal</w:t>
      </w:r>
    </w:p>
    <w:p w:rsidR="00F353E5" w:rsidRPr="005D4CFF" w:rsidRDefault="00F353E5" w:rsidP="00F353E5">
      <w:pPr>
        <w:tabs>
          <w:tab w:val="left" w:pos="1134"/>
        </w:tabs>
        <w:rPr>
          <w:rFonts w:ascii="Book Antiqua" w:hAnsi="Book Antiqua"/>
          <w:bCs/>
          <w:sz w:val="18"/>
          <w:szCs w:val="18"/>
        </w:rPr>
      </w:pPr>
      <w:r w:rsidRPr="005D4CFF">
        <w:rPr>
          <w:rFonts w:ascii="Book Antiqua" w:hAnsi="Book Antiqua"/>
          <w:bCs/>
          <w:sz w:val="18"/>
          <w:szCs w:val="18"/>
          <w:u w:val="single"/>
        </w:rPr>
        <w:t>Felelős:</w:t>
      </w:r>
      <w:r w:rsidRPr="005D4CFF">
        <w:rPr>
          <w:rFonts w:ascii="Book Antiqua" w:hAnsi="Book Antiqua"/>
          <w:bCs/>
          <w:sz w:val="18"/>
          <w:szCs w:val="18"/>
        </w:rPr>
        <w:t xml:space="preserve"> </w:t>
      </w:r>
      <w:r w:rsidRPr="005D4CFF">
        <w:rPr>
          <w:rFonts w:ascii="Book Antiqua" w:hAnsi="Book Antiqua"/>
          <w:bCs/>
          <w:sz w:val="18"/>
          <w:szCs w:val="18"/>
        </w:rPr>
        <w:tab/>
        <w:t>intézményvezetők</w:t>
      </w:r>
    </w:p>
    <w:p w:rsidR="00026767" w:rsidRDefault="00026767" w:rsidP="00AF524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5D4CFF" w:rsidRDefault="005D4CFF" w:rsidP="00AF524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5D4CFF" w:rsidRPr="005D4CFF" w:rsidRDefault="005D4CFF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0118" w:rsidRPr="005D4CFF" w:rsidRDefault="00227097" w:rsidP="007F011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caps/>
          <w:sz w:val="18"/>
          <w:szCs w:val="18"/>
        </w:rPr>
        <w:t>5./</w:t>
      </w:r>
      <w:r w:rsidRPr="005D4CFF">
        <w:rPr>
          <w:rFonts w:ascii="Book Antiqua" w:hAnsi="Book Antiqua"/>
          <w:caps/>
          <w:sz w:val="18"/>
          <w:szCs w:val="18"/>
          <w:u w:val="single"/>
        </w:rPr>
        <w:t xml:space="preserve"> A Polgármesteri Hivatal alapító okiratának módosítása</w:t>
      </w:r>
    </w:p>
    <w:p w:rsidR="00227097" w:rsidRPr="005D4CFF" w:rsidRDefault="00227097" w:rsidP="00227097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20481B" w:rsidRPr="005D4CFF" w:rsidRDefault="00227097" w:rsidP="0022709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227097" w:rsidRPr="005D4CFF" w:rsidRDefault="0020481B" w:rsidP="00227097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  <w:u w:val="single"/>
        </w:rPr>
        <w:t>226</w:t>
      </w:r>
      <w:r w:rsidR="00227097" w:rsidRPr="005D4CFF">
        <w:rPr>
          <w:rFonts w:ascii="Book Antiqua" w:hAnsi="Book Antiqua"/>
          <w:sz w:val="18"/>
          <w:szCs w:val="18"/>
          <w:u w:val="single"/>
        </w:rPr>
        <w:t>/2016.(XI.22.) számú képviselő-testületi határozat</w:t>
      </w:r>
    </w:p>
    <w:p w:rsidR="00227097" w:rsidRPr="005D4CFF" w:rsidRDefault="00227097" w:rsidP="0020481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Délegyházas Község Önkormányzat Képviselő-testülete a gyermekétkeztetést, valamint a munkahelyi étkeztetést 2017. január 1-től a Délegyházi Polgármesteri Hivatal költségvetési szerve útján látja el, ezért a Délegyházi Polgármesteri Hivatal alapító okiratát 2017. január 1-jei hatállyal módosítja, és az alapító okiratának módosítására az alábbi döntést hozta: </w:t>
      </w:r>
    </w:p>
    <w:p w:rsidR="00227097" w:rsidRPr="005D4CFF" w:rsidRDefault="00227097" w:rsidP="0020481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1. Délegyháza Község Önkormányzat Képviselő-testülete a Délegyházi Polgármesteri Hivatal alapító okiratának módosítását a határozat 1. mellékletét képező Módosító Okirat szerinti szövegezéssel jóváhagyja.</w:t>
      </w:r>
    </w:p>
    <w:p w:rsidR="00227097" w:rsidRPr="005D4CFF" w:rsidRDefault="00227097" w:rsidP="0020481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2. A Képviselő-testület a Délegyházi Polgármesteri Hivatal – jelen határozat 1. pontjával módosított – egységes szerkezetbe foglalt alapító okiratát a határozat 2. melléklete szerinti szövegezéssel jóváhagyja. </w:t>
      </w:r>
    </w:p>
    <w:p w:rsidR="00227097" w:rsidRPr="005D4CFF" w:rsidRDefault="00227097" w:rsidP="0020481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3. A Képviselő-testület felkéri a polgármestert, hogy a Magyar Államkincstár területileg illetékes szervénél a módosításnak a törzskönyvi nyilvántartáson történő átvezetéséről gondoskodjon. </w:t>
      </w:r>
    </w:p>
    <w:p w:rsidR="00227097" w:rsidRPr="005D4CFF" w:rsidRDefault="00227097" w:rsidP="0020481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 Határidő: azonnal</w:t>
      </w:r>
    </w:p>
    <w:p w:rsidR="00227097" w:rsidRPr="005D4CFF" w:rsidRDefault="00227097" w:rsidP="0020481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Felelős: polgármester, jegyző</w:t>
      </w:r>
    </w:p>
    <w:p w:rsidR="00227097" w:rsidRPr="005D4CFF" w:rsidRDefault="00227097" w:rsidP="0022709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20481B" w:rsidRPr="005D4CFF" w:rsidRDefault="0020481B" w:rsidP="0022709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227097" w:rsidRPr="005D4CFF" w:rsidRDefault="00227097" w:rsidP="0022709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A71BCE" w:rsidRPr="005D4CFF" w:rsidRDefault="006E601D" w:rsidP="0022709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6</w:t>
      </w:r>
      <w:r w:rsidR="00A71BCE" w:rsidRPr="005D4CFF">
        <w:rPr>
          <w:rFonts w:ascii="Book Antiqua" w:hAnsi="Book Antiqua"/>
          <w:sz w:val="18"/>
          <w:szCs w:val="18"/>
        </w:rPr>
        <w:t xml:space="preserve">. </w:t>
      </w:r>
      <w:r w:rsidRPr="005D4CFF">
        <w:rPr>
          <w:rFonts w:ascii="Book Antiqua" w:hAnsi="Book Antiqua"/>
          <w:sz w:val="18"/>
          <w:szCs w:val="18"/>
          <w:u w:val="single"/>
        </w:rPr>
        <w:t xml:space="preserve">INGATLAN </w:t>
      </w:r>
      <w:r w:rsidRPr="005D4CFF">
        <w:rPr>
          <w:rFonts w:ascii="Book Antiqua" w:hAnsi="Book Antiqua"/>
          <w:caps/>
          <w:sz w:val="18"/>
          <w:szCs w:val="18"/>
          <w:u w:val="single"/>
        </w:rPr>
        <w:t>ügyek</w:t>
      </w:r>
      <w:r w:rsidRPr="005D4CFF">
        <w:rPr>
          <w:rFonts w:ascii="Book Antiqua" w:hAnsi="Book Antiqua"/>
          <w:b w:val="0"/>
          <w:sz w:val="18"/>
          <w:szCs w:val="18"/>
        </w:rPr>
        <w:t xml:space="preserve"> </w:t>
      </w:r>
    </w:p>
    <w:p w:rsidR="00A71BCE" w:rsidRPr="005D4CFF" w:rsidRDefault="00A71BCE" w:rsidP="00A71BC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227097" w:rsidRPr="005D4CFF" w:rsidRDefault="00227097" w:rsidP="00227097">
      <w:pPr>
        <w:tabs>
          <w:tab w:val="clear" w:pos="8460"/>
        </w:tabs>
        <w:ind w:right="0"/>
        <w:jc w:val="left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6.1. </w:t>
      </w:r>
      <w:r w:rsidRPr="005D4CFF">
        <w:rPr>
          <w:rFonts w:ascii="Book Antiqua" w:hAnsi="Book Antiqua"/>
          <w:sz w:val="18"/>
          <w:szCs w:val="18"/>
          <w:u w:val="single"/>
        </w:rPr>
        <w:t>DÉLEGYHÁZA 3019 HRSZ-Ú INGATLAN BELTERÜLETBE VONÁSI ÜGYE</w:t>
      </w:r>
    </w:p>
    <w:p w:rsidR="006E601D" w:rsidRPr="005D4CFF" w:rsidRDefault="006E601D" w:rsidP="006E601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6E601D" w:rsidRPr="005D4CFF" w:rsidRDefault="006E601D" w:rsidP="006E601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6E601D" w:rsidRPr="005D4CFF" w:rsidRDefault="006E601D" w:rsidP="006E601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E601D" w:rsidRPr="005D4CFF" w:rsidRDefault="006E5178" w:rsidP="006E601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  <w:u w:val="single"/>
        </w:rPr>
        <w:t>227</w:t>
      </w:r>
      <w:r w:rsidR="006E601D" w:rsidRPr="005D4CFF">
        <w:rPr>
          <w:rFonts w:ascii="Book Antiqua" w:hAnsi="Book Antiqua"/>
          <w:sz w:val="18"/>
          <w:szCs w:val="18"/>
          <w:u w:val="single"/>
        </w:rPr>
        <w:t>/2016.(XI.22.) számú képviselő-testületi határozat</w:t>
      </w:r>
    </w:p>
    <w:p w:rsidR="00227097" w:rsidRPr="005D4CFF" w:rsidRDefault="00227097" w:rsidP="00227097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lang w:eastAsia="hu-HU"/>
        </w:rPr>
        <w:t>Délegyháza Község Önkormányzat Képviselő-testülete a termőföld védelméről szóló 2007. évi CXXIX törvény 15. §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-</w:t>
      </w:r>
      <w:proofErr w:type="gramStart"/>
      <w:r w:rsidRPr="005D4CFF">
        <w:rPr>
          <w:rFonts w:ascii="Book Antiqua" w:hAnsi="Book Antiqua"/>
          <w:sz w:val="18"/>
          <w:szCs w:val="18"/>
          <w:lang w:eastAsia="hu-HU"/>
        </w:rPr>
        <w:t>a</w:t>
      </w:r>
      <w:proofErr w:type="spellEnd"/>
      <w:proofErr w:type="gramEnd"/>
      <w:r w:rsidRPr="005D4CFF">
        <w:rPr>
          <w:rFonts w:ascii="Book Antiqua" w:hAnsi="Book Antiqua"/>
          <w:sz w:val="18"/>
          <w:szCs w:val="18"/>
          <w:lang w:eastAsia="hu-HU"/>
        </w:rPr>
        <w:t xml:space="preserve"> alapján a Délegyháza 3019 hrsz.-ú ingatlan belterületbe vonásához hozzájárul azzal a feltétellel, hogy Jakab József és Jakab Józsefné tulajdonosok (továbbiakban: Kérelmezők) az ingatlan belterületbe vonásának teljes anyagi terhét és jogszerű megvalósítását külön megállapodásban, 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ú.n</w:t>
      </w:r>
      <w:proofErr w:type="spellEnd"/>
      <w:r w:rsidRPr="005D4CFF">
        <w:rPr>
          <w:rFonts w:ascii="Book Antiqua" w:hAnsi="Book Antiqua"/>
          <w:sz w:val="18"/>
          <w:szCs w:val="18"/>
          <w:lang w:eastAsia="hu-HU"/>
        </w:rPr>
        <w:t xml:space="preserve">. településrendezési szerződésben vállalják. </w:t>
      </w:r>
    </w:p>
    <w:p w:rsidR="00227097" w:rsidRPr="005D4CFF" w:rsidRDefault="00227097" w:rsidP="00227097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lang w:eastAsia="hu-HU"/>
        </w:rPr>
        <w:t xml:space="preserve">Délegyháza Község Önkormányzat Képviselő-testülete felkéri hivatalát, hogy a szükséges intézkedéseket megtegye, valamint felhatalmazza dr. 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  <w:lang w:eastAsia="hu-HU"/>
        </w:rPr>
        <w:t xml:space="preserve"> Antal polgármestert, hogy az intézményfejlesztési hozzájárulásról, valamint a belterületbe vonás feltételeiről szóló településrendezési szerződést előkészítse és aláírja.</w:t>
      </w:r>
    </w:p>
    <w:p w:rsidR="00227097" w:rsidRPr="005D4CFF" w:rsidRDefault="00227097" w:rsidP="00227097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u w:val="single"/>
          <w:lang w:eastAsia="hu-HU"/>
        </w:rPr>
        <w:t>Határidő</w:t>
      </w:r>
      <w:r w:rsidRPr="005D4CFF">
        <w:rPr>
          <w:rFonts w:ascii="Book Antiqua" w:hAnsi="Book Antiqua"/>
          <w:sz w:val="18"/>
          <w:szCs w:val="18"/>
          <w:lang w:eastAsia="hu-HU"/>
        </w:rPr>
        <w:t>: azonnal</w:t>
      </w:r>
    </w:p>
    <w:p w:rsidR="00227097" w:rsidRPr="005D4CFF" w:rsidRDefault="00227097" w:rsidP="00227097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bCs/>
          <w:iCs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u w:val="single"/>
          <w:lang w:eastAsia="hu-HU"/>
        </w:rPr>
        <w:t>Felelős</w:t>
      </w:r>
      <w:r w:rsidRPr="005D4CFF">
        <w:rPr>
          <w:rFonts w:ascii="Book Antiqua" w:hAnsi="Book Antiqua"/>
          <w:sz w:val="18"/>
          <w:szCs w:val="18"/>
          <w:lang w:eastAsia="hu-HU"/>
        </w:rPr>
        <w:t>: Jegyző, Polgármester</w:t>
      </w:r>
    </w:p>
    <w:p w:rsidR="00026767" w:rsidRPr="005D4CFF" w:rsidRDefault="00026767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26767" w:rsidRPr="005D4CFF" w:rsidRDefault="00026767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31204" w:rsidRPr="005D4CFF" w:rsidRDefault="00431204" w:rsidP="00431204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6.2. </w:t>
      </w:r>
      <w:r w:rsidRPr="005D4CFF">
        <w:rPr>
          <w:rFonts w:ascii="Book Antiqua" w:hAnsi="Book Antiqua"/>
          <w:sz w:val="18"/>
          <w:szCs w:val="18"/>
          <w:u w:val="single"/>
        </w:rPr>
        <w:t>DÉLEGHÁZA 986/41 HRSZ-Ú INGATLAN ADÁSVÉTELI SZERZŐDÉSE ÜGYÉBEN ELŐVÁSÁRLÁSI JOGNYILATKOZAT</w:t>
      </w:r>
      <w:r w:rsidRPr="005D4CFF">
        <w:rPr>
          <w:rFonts w:ascii="Book Antiqua" w:hAnsi="Book Antiqua"/>
          <w:sz w:val="18"/>
          <w:szCs w:val="18"/>
        </w:rPr>
        <w:t xml:space="preserve"> </w:t>
      </w:r>
    </w:p>
    <w:p w:rsidR="00431204" w:rsidRPr="005D4CFF" w:rsidRDefault="00431204" w:rsidP="00431204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431204" w:rsidRPr="005D4CFF" w:rsidRDefault="00431204" w:rsidP="0043120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431204" w:rsidRPr="005D4CFF" w:rsidRDefault="0020481B" w:rsidP="0043120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  <w:u w:val="single"/>
        </w:rPr>
        <w:t>228</w:t>
      </w:r>
      <w:r w:rsidR="00431204" w:rsidRPr="005D4CFF">
        <w:rPr>
          <w:rFonts w:ascii="Book Antiqua" w:hAnsi="Book Antiqua"/>
          <w:sz w:val="18"/>
          <w:szCs w:val="18"/>
          <w:u w:val="single"/>
        </w:rPr>
        <w:t>/2016.(XI.22.) számú képviselő-testületi határozat</w:t>
      </w:r>
    </w:p>
    <w:p w:rsidR="00431204" w:rsidRPr="005D4CFF" w:rsidRDefault="00431204" w:rsidP="00431204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lang w:eastAsia="hu-HU"/>
        </w:rPr>
        <w:t xml:space="preserve">Délegyháza Község Önkormányzat Képviselő-testülete megtárgyalta Budapest Főváros XIX. kerületi Önkormányzat (1195 Budapest, Városház tér 18-20.) és 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Hőke</w:t>
      </w:r>
      <w:proofErr w:type="spellEnd"/>
      <w:r w:rsidRPr="005D4CFF">
        <w:rPr>
          <w:rFonts w:ascii="Book Antiqua" w:hAnsi="Book Antiqua"/>
          <w:sz w:val="18"/>
          <w:szCs w:val="18"/>
          <w:lang w:eastAsia="hu-HU"/>
        </w:rPr>
        <w:t xml:space="preserve"> László (2337 Délegyháza, Nyírfa u. 11/C.) között Budapesten, 2016. október 26. napján kelt adásvételi szerződés ügyét - mely szerződés Délegyháza 986/41 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5D4CFF">
        <w:rPr>
          <w:rFonts w:ascii="Book Antiqua" w:hAnsi="Book Antiqua"/>
          <w:sz w:val="18"/>
          <w:szCs w:val="18"/>
          <w:lang w:eastAsia="hu-HU"/>
        </w:rPr>
        <w:t>, kivett beépítetlen terület megjelölésű, 783 m</w:t>
      </w:r>
      <w:r w:rsidRPr="005D4CFF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5D4CFF">
        <w:rPr>
          <w:rFonts w:ascii="Book Antiqua" w:hAnsi="Book Antiqua"/>
          <w:sz w:val="18"/>
          <w:szCs w:val="18"/>
          <w:lang w:eastAsia="hu-HU"/>
        </w:rPr>
        <w:t xml:space="preserve"> térmértékű ingatlan 1/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1</w:t>
      </w:r>
      <w:proofErr w:type="spellEnd"/>
      <w:r w:rsidRPr="005D4CFF">
        <w:rPr>
          <w:rFonts w:ascii="Book Antiqua" w:hAnsi="Book Antiqua"/>
          <w:sz w:val="18"/>
          <w:szCs w:val="18"/>
          <w:lang w:eastAsia="hu-HU"/>
        </w:rPr>
        <w:t xml:space="preserve"> tulajdoni hányadára vonatkozik – és élni kíván az 1991. évi XXXIII. tv. 39.§ (1) bekezdésében foglalt elővásárlási jogával.</w:t>
      </w:r>
    </w:p>
    <w:p w:rsidR="00431204" w:rsidRPr="005D4CFF" w:rsidRDefault="00431204" w:rsidP="00431204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lang w:eastAsia="hu-HU"/>
        </w:rPr>
        <w:t xml:space="preserve">Délegyháza Község Önkormányzat Képviselő-testülete felhatalmazza dr. 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  <w:lang w:eastAsia="hu-HU"/>
        </w:rPr>
        <w:t xml:space="preserve"> Antal polgármestert, hogy a szükséges elővásárlási jognyilatkozatot megfogalmazza, aláírja és benyújtsa, valamint hogy a további szükséges intézkedéseket megtegye.</w:t>
      </w:r>
    </w:p>
    <w:p w:rsidR="00431204" w:rsidRPr="005D4CFF" w:rsidRDefault="00431204" w:rsidP="00431204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u w:val="single"/>
          <w:lang w:eastAsia="hu-HU"/>
        </w:rPr>
        <w:t>Határidő</w:t>
      </w:r>
      <w:r w:rsidRPr="005D4CFF">
        <w:rPr>
          <w:rFonts w:ascii="Book Antiqua" w:hAnsi="Book Antiqua"/>
          <w:sz w:val="18"/>
          <w:szCs w:val="18"/>
          <w:lang w:eastAsia="hu-HU"/>
        </w:rPr>
        <w:t>: azonnal</w:t>
      </w:r>
    </w:p>
    <w:p w:rsidR="00431204" w:rsidRPr="005D4CFF" w:rsidRDefault="00431204" w:rsidP="00431204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u w:val="single"/>
          <w:lang w:eastAsia="hu-HU"/>
        </w:rPr>
        <w:t>Felelős:</w:t>
      </w:r>
      <w:r w:rsidRPr="005D4CFF">
        <w:rPr>
          <w:rFonts w:ascii="Book Antiqua" w:hAnsi="Book Antiqua"/>
          <w:sz w:val="18"/>
          <w:szCs w:val="18"/>
          <w:lang w:eastAsia="hu-HU"/>
        </w:rPr>
        <w:t xml:space="preserve"> polgármester, jegyző</w:t>
      </w:r>
    </w:p>
    <w:p w:rsidR="00431204" w:rsidRPr="005D4CFF" w:rsidRDefault="00431204" w:rsidP="00431204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</w:p>
    <w:p w:rsidR="00431204" w:rsidRPr="005D4CFF" w:rsidRDefault="00431204" w:rsidP="00431204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</w:p>
    <w:p w:rsidR="00A72C85" w:rsidRPr="005D4CFF" w:rsidRDefault="00A72C85" w:rsidP="005E75F2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</w:rPr>
        <w:t xml:space="preserve">6.3. </w:t>
      </w:r>
      <w:r w:rsidRPr="005D4CFF">
        <w:rPr>
          <w:rFonts w:ascii="Book Antiqua" w:hAnsi="Book Antiqua"/>
          <w:sz w:val="18"/>
          <w:szCs w:val="18"/>
          <w:u w:val="single"/>
        </w:rPr>
        <w:t xml:space="preserve">VÉTELI AJÁNLAT DÉLEGYHÁZA 280/5 HRSZ-Ú INGATALAN (MINI ABC) TELEKKIEGÉSZÍTÉSE CÉLJÁBÓL </w:t>
      </w:r>
    </w:p>
    <w:p w:rsidR="006E5178" w:rsidRPr="005D4CFF" w:rsidRDefault="006E5178" w:rsidP="00A72C85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72C85" w:rsidRPr="005D4CFF" w:rsidRDefault="00A72C85" w:rsidP="00A72C85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A72C85" w:rsidRPr="005D4CFF" w:rsidRDefault="0050303A" w:rsidP="00A72C8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  <w:u w:val="single"/>
        </w:rPr>
        <w:t>229</w:t>
      </w:r>
      <w:r w:rsidR="00A72C85" w:rsidRPr="005D4CFF">
        <w:rPr>
          <w:rFonts w:ascii="Book Antiqua" w:hAnsi="Book Antiqua"/>
          <w:sz w:val="18"/>
          <w:szCs w:val="18"/>
          <w:u w:val="single"/>
        </w:rPr>
        <w:t>/2016.(XI.22.) számú képviselő-testületi határozat</w:t>
      </w:r>
    </w:p>
    <w:p w:rsidR="00A72C85" w:rsidRPr="005D4CFF" w:rsidRDefault="00A72C85" w:rsidP="00A72C85">
      <w:pPr>
        <w:tabs>
          <w:tab w:val="clear" w:pos="8460"/>
        </w:tabs>
        <w:suppressAutoHyphens w:val="0"/>
        <w:ind w:left="1843" w:right="0"/>
        <w:rPr>
          <w:rFonts w:ascii="Book Antiqua" w:hAnsi="Book Antiqua"/>
          <w:sz w:val="18"/>
          <w:szCs w:val="18"/>
          <w:lang w:eastAsia="hu-HU"/>
        </w:rPr>
      </w:pPr>
      <w:proofErr w:type="gramStart"/>
      <w:r w:rsidRPr="005D4CFF">
        <w:rPr>
          <w:rFonts w:ascii="Book Antiqua" w:hAnsi="Book Antiqua"/>
          <w:sz w:val="18"/>
          <w:szCs w:val="18"/>
          <w:lang w:eastAsia="hu-HU"/>
        </w:rPr>
        <w:t xml:space="preserve">Délegyháza Község Önkormányzat Képviselő-testülete elviekben eldönti, hogy a tulajdonában lévő, Délegyháza 281/1 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5D4CFF">
        <w:rPr>
          <w:rFonts w:ascii="Book Antiqua" w:hAnsi="Book Antiqua"/>
          <w:sz w:val="18"/>
          <w:szCs w:val="18"/>
          <w:lang w:eastAsia="hu-HU"/>
        </w:rPr>
        <w:t>, 1498 m</w:t>
      </w:r>
      <w:r w:rsidRPr="005D4CFF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5D4CFF">
        <w:rPr>
          <w:rFonts w:ascii="Book Antiqua" w:hAnsi="Book Antiqua"/>
          <w:sz w:val="18"/>
          <w:szCs w:val="18"/>
          <w:lang w:eastAsia="hu-HU"/>
        </w:rPr>
        <w:t xml:space="preserve"> térmértékű ingatlanának egy részét, valamint a szintén tulajdonában lévő Délegyháza 280/6 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5D4CFF">
        <w:rPr>
          <w:rFonts w:ascii="Book Antiqua" w:hAnsi="Book Antiqua"/>
          <w:sz w:val="18"/>
          <w:szCs w:val="18"/>
          <w:lang w:eastAsia="hu-HU"/>
        </w:rPr>
        <w:t>, 694 m</w:t>
      </w:r>
      <w:r w:rsidRPr="005D4CFF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5D4CFF">
        <w:rPr>
          <w:rFonts w:ascii="Book Antiqua" w:hAnsi="Book Antiqua"/>
          <w:sz w:val="18"/>
          <w:szCs w:val="18"/>
          <w:lang w:eastAsia="hu-HU"/>
        </w:rPr>
        <w:t xml:space="preserve"> térmértékű ingatlanának egy részét - átminősítést követően – értékesíteni kívánja a szomszédos, Délegyháza 280/5 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5D4CFF">
        <w:rPr>
          <w:rFonts w:ascii="Book Antiqua" w:hAnsi="Book Antiqua"/>
          <w:sz w:val="18"/>
          <w:szCs w:val="18"/>
          <w:lang w:eastAsia="hu-HU"/>
        </w:rPr>
        <w:t xml:space="preserve"> ingatlan tulajdonosai 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Rim</w:t>
      </w:r>
      <w:proofErr w:type="spellEnd"/>
      <w:r w:rsidRPr="005D4CFF">
        <w:rPr>
          <w:rFonts w:ascii="Book Antiqua" w:hAnsi="Book Antiqua"/>
          <w:sz w:val="18"/>
          <w:szCs w:val="18"/>
          <w:lang w:eastAsia="hu-HU"/>
        </w:rPr>
        <w:t xml:space="preserve"> György (</w:t>
      </w:r>
      <w:r w:rsidR="00966CA3">
        <w:rPr>
          <w:rFonts w:ascii="Book Antiqua" w:hAnsi="Book Antiqua"/>
          <w:sz w:val="18"/>
          <w:szCs w:val="18"/>
          <w:lang w:eastAsia="hu-HU"/>
        </w:rPr>
        <w:t>……….</w:t>
      </w:r>
      <w:r w:rsidRPr="005D4CFF">
        <w:rPr>
          <w:rFonts w:ascii="Book Antiqua" w:hAnsi="Book Antiqua"/>
          <w:sz w:val="18"/>
          <w:szCs w:val="18"/>
          <w:lang w:eastAsia="hu-HU"/>
        </w:rPr>
        <w:t>. szám alatti lakos) és Szűcs Bernadett Éva (</w:t>
      </w:r>
      <w:r w:rsidR="00966CA3">
        <w:rPr>
          <w:rFonts w:ascii="Book Antiqua" w:hAnsi="Book Antiqua"/>
          <w:sz w:val="18"/>
          <w:szCs w:val="18"/>
          <w:lang w:eastAsia="hu-HU"/>
        </w:rPr>
        <w:t>………….</w:t>
      </w:r>
      <w:r w:rsidRPr="005D4CFF">
        <w:rPr>
          <w:rFonts w:ascii="Book Antiqua" w:hAnsi="Book Antiqua"/>
          <w:sz w:val="18"/>
          <w:szCs w:val="18"/>
          <w:lang w:eastAsia="hu-HU"/>
        </w:rPr>
        <w:t xml:space="preserve"> szám alatti lakos) - továbbiakban: Kérelmezők - részére telek-kiegészítés céljából az alábbi feltételekkel:</w:t>
      </w:r>
      <w:proofErr w:type="gramEnd"/>
    </w:p>
    <w:p w:rsidR="00A72C85" w:rsidRPr="005D4CFF" w:rsidRDefault="00A72C85" w:rsidP="00A72C85">
      <w:pPr>
        <w:tabs>
          <w:tab w:val="clear" w:pos="8460"/>
        </w:tabs>
        <w:suppressAutoHyphens w:val="0"/>
        <w:spacing w:before="120"/>
        <w:ind w:left="1843" w:right="0"/>
        <w:jc w:val="left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lang w:eastAsia="hu-HU"/>
        </w:rPr>
        <w:t xml:space="preserve">1. A vételárat </w:t>
      </w:r>
      <w:r w:rsidR="006E5178" w:rsidRPr="005D4CFF">
        <w:rPr>
          <w:rFonts w:ascii="Book Antiqua" w:hAnsi="Book Antiqua"/>
          <w:sz w:val="18"/>
          <w:szCs w:val="18"/>
          <w:lang w:eastAsia="hu-HU"/>
        </w:rPr>
        <w:t>5.000</w:t>
      </w:r>
      <w:r w:rsidRPr="005D4CFF">
        <w:rPr>
          <w:rFonts w:ascii="Book Antiqua" w:hAnsi="Book Antiqua"/>
          <w:sz w:val="18"/>
          <w:szCs w:val="18"/>
          <w:lang w:eastAsia="hu-HU"/>
        </w:rPr>
        <w:t>. Ft/m</w:t>
      </w:r>
      <w:r w:rsidRPr="005D4CFF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5D4CFF">
        <w:rPr>
          <w:rFonts w:ascii="Book Antiqua" w:hAnsi="Book Antiqua"/>
          <w:sz w:val="18"/>
          <w:szCs w:val="18"/>
          <w:lang w:eastAsia="hu-HU"/>
        </w:rPr>
        <w:t xml:space="preserve"> + ÁFA összegben határozza meg a Képviselő – testület, mely vételár-ajánlatot 2017.04.30. napjáig tart fenn.</w:t>
      </w:r>
    </w:p>
    <w:p w:rsidR="00A72C85" w:rsidRPr="005D4CFF" w:rsidRDefault="00A72C85" w:rsidP="00A72C85">
      <w:pPr>
        <w:tabs>
          <w:tab w:val="clear" w:pos="8460"/>
        </w:tabs>
        <w:suppressAutoHyphens w:val="0"/>
        <w:spacing w:before="120"/>
        <w:ind w:left="1843" w:right="0"/>
        <w:jc w:val="left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lang w:eastAsia="hu-HU"/>
        </w:rPr>
        <w:t>2. A telek-kiegészítés során az Önkormányzat tulajdonában lévő ingatlanokon meglévő, a buszmegállóhoz vezető járda mellett 1- 1 métert szabadon kell hagyni, az erre eső rész nem keríthető le, nem értékesíthető.</w:t>
      </w:r>
    </w:p>
    <w:p w:rsidR="00A72C85" w:rsidRPr="005D4CFF" w:rsidRDefault="00A72C85" w:rsidP="00A72C85">
      <w:pPr>
        <w:tabs>
          <w:tab w:val="clear" w:pos="8460"/>
        </w:tabs>
        <w:suppressAutoHyphens w:val="0"/>
        <w:spacing w:before="120"/>
        <w:ind w:left="1843" w:right="0"/>
        <w:jc w:val="left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lang w:eastAsia="hu-HU"/>
        </w:rPr>
        <w:t xml:space="preserve">3. Kérelmezők tulajdonában lévő ingatlan mögött a Délegyháza 981/1 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5D4CFF">
        <w:rPr>
          <w:rFonts w:ascii="Book Antiqua" w:hAnsi="Book Antiqua"/>
          <w:sz w:val="18"/>
          <w:szCs w:val="18"/>
          <w:lang w:eastAsia="hu-HU"/>
        </w:rPr>
        <w:t xml:space="preserve"> ingatlanon meglévő csatorna-közmű (csatornafedelek, tisztítónyílások) ügyében a telekalakítási eljárás során a közműegyeztetést Kérelmezőknek le kell folytatniuk, a terület csak a közműszolgáltató hozzájárulása esetén értékesíthető. </w:t>
      </w:r>
    </w:p>
    <w:p w:rsidR="0050303A" w:rsidRPr="005D4CFF" w:rsidRDefault="0050303A" w:rsidP="0050303A">
      <w:pPr>
        <w:tabs>
          <w:tab w:val="clear" w:pos="8460"/>
        </w:tabs>
        <w:suppressAutoHyphens w:val="0"/>
        <w:spacing w:before="120"/>
        <w:ind w:left="1843" w:right="0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lang w:eastAsia="hu-HU"/>
        </w:rPr>
        <w:t xml:space="preserve">4. </w:t>
      </w:r>
      <w:r w:rsidR="005D4CFF" w:rsidRPr="005D4CFF">
        <w:rPr>
          <w:rFonts w:ascii="Book Antiqua" w:hAnsi="Book Antiqua"/>
          <w:sz w:val="18"/>
          <w:szCs w:val="18"/>
          <w:lang w:eastAsia="hu-HU"/>
        </w:rPr>
        <w:t xml:space="preserve">Az önkormányzat javára </w:t>
      </w:r>
      <w:r w:rsidR="008E7D7F">
        <w:rPr>
          <w:rFonts w:ascii="Book Antiqua" w:hAnsi="Book Antiqua"/>
          <w:sz w:val="18"/>
          <w:szCs w:val="18"/>
          <w:lang w:eastAsia="hu-HU"/>
        </w:rPr>
        <w:t>visszavásárlási</w:t>
      </w:r>
      <w:r w:rsidR="005D4CFF" w:rsidRPr="005D4CFF">
        <w:rPr>
          <w:rFonts w:ascii="Book Antiqua" w:hAnsi="Book Antiqua"/>
          <w:sz w:val="18"/>
          <w:szCs w:val="18"/>
          <w:lang w:eastAsia="hu-HU"/>
        </w:rPr>
        <w:t xml:space="preserve"> jog állapítandó az adásvétellel egyidejűleg.</w:t>
      </w:r>
    </w:p>
    <w:p w:rsidR="00A72C85" w:rsidRPr="005D4CFF" w:rsidRDefault="00A72C85" w:rsidP="00A72C85">
      <w:pPr>
        <w:tabs>
          <w:tab w:val="clear" w:pos="8460"/>
        </w:tabs>
        <w:suppressAutoHyphens w:val="0"/>
        <w:spacing w:before="120"/>
        <w:ind w:left="1843" w:right="0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lang w:eastAsia="hu-HU"/>
        </w:rPr>
        <w:lastRenderedPageBreak/>
        <w:t>Délegyháza Község Önkormányzat Képviselő-testülete felkéri hivatalát, hogy a szükséges intézkedéseket tegye meg, valamint értesítse Kérelmezőt, hogy a telek-kiegészítés megvalósítása céljából szükséges vázrajzot földmérő segítségével saját költségén készítse el. Az elkészült vázrajz birtokában a testület külön határozatában dönt a telek-kiegészítéssel egybekötött adásvételi szerződés elfogadásáról. A telek-kiegészítéssel járó mindennemű költség Kérelmezőket terheli.</w:t>
      </w:r>
    </w:p>
    <w:p w:rsidR="00A72C85" w:rsidRPr="005D4CFF" w:rsidRDefault="00A72C85" w:rsidP="00A72C85">
      <w:pPr>
        <w:tabs>
          <w:tab w:val="clear" w:pos="8460"/>
        </w:tabs>
        <w:suppressAutoHyphens w:val="0"/>
        <w:ind w:left="1843" w:right="0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u w:val="single"/>
          <w:lang w:eastAsia="hu-HU"/>
        </w:rPr>
        <w:t>Határidő:</w:t>
      </w:r>
      <w:r w:rsidRPr="005D4CFF">
        <w:rPr>
          <w:rFonts w:ascii="Book Antiqua" w:hAnsi="Book Antiqua"/>
          <w:sz w:val="18"/>
          <w:szCs w:val="18"/>
          <w:lang w:eastAsia="hu-HU"/>
        </w:rPr>
        <w:t xml:space="preserve"> </w:t>
      </w:r>
      <w:r w:rsidRPr="005D4CFF">
        <w:rPr>
          <w:rFonts w:ascii="Book Antiqua" w:hAnsi="Book Antiqua"/>
          <w:iCs/>
          <w:sz w:val="18"/>
          <w:szCs w:val="18"/>
          <w:lang w:eastAsia="hu-HU"/>
        </w:rPr>
        <w:t>azonnal</w:t>
      </w:r>
    </w:p>
    <w:p w:rsidR="00A72C85" w:rsidRPr="005D4CFF" w:rsidRDefault="00A72C85" w:rsidP="00A72C85">
      <w:pPr>
        <w:tabs>
          <w:tab w:val="clear" w:pos="8460"/>
        </w:tabs>
        <w:suppressAutoHyphens w:val="0"/>
        <w:ind w:left="1843" w:right="0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u w:val="single"/>
          <w:lang w:eastAsia="hu-HU"/>
        </w:rPr>
        <w:t>Felelős:</w:t>
      </w:r>
      <w:r w:rsidRPr="005D4CFF">
        <w:rPr>
          <w:rFonts w:ascii="Book Antiqua" w:hAnsi="Book Antiqua"/>
          <w:sz w:val="18"/>
          <w:szCs w:val="18"/>
          <w:lang w:eastAsia="hu-HU"/>
        </w:rPr>
        <w:t xml:space="preserve"> polgármester, jegyző</w:t>
      </w:r>
    </w:p>
    <w:p w:rsidR="00F94CA1" w:rsidRPr="005D4CFF" w:rsidRDefault="00F94CA1" w:rsidP="00A72C85">
      <w:pPr>
        <w:tabs>
          <w:tab w:val="clear" w:pos="8460"/>
        </w:tabs>
        <w:suppressAutoHyphens w:val="0"/>
        <w:ind w:left="1843" w:right="0"/>
        <w:rPr>
          <w:rFonts w:ascii="Book Antiqua" w:hAnsi="Book Antiqua"/>
          <w:sz w:val="18"/>
          <w:szCs w:val="18"/>
          <w:lang w:eastAsia="hu-HU"/>
        </w:rPr>
      </w:pPr>
    </w:p>
    <w:p w:rsidR="005E75F2" w:rsidRPr="005D4CFF" w:rsidRDefault="005E75F2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E75F2" w:rsidRPr="005D4CFF" w:rsidRDefault="00F94CA1" w:rsidP="00F94CA1">
      <w:pPr>
        <w:rPr>
          <w:rFonts w:ascii="Book Antiqua" w:hAnsi="Book Antiqua"/>
          <w:b w:val="0"/>
          <w:caps/>
          <w:sz w:val="18"/>
          <w:szCs w:val="18"/>
          <w:u w:val="single"/>
        </w:rPr>
      </w:pPr>
      <w:r w:rsidRPr="005D4CFF">
        <w:rPr>
          <w:rFonts w:ascii="Book Antiqua" w:hAnsi="Book Antiqua"/>
          <w:caps/>
          <w:sz w:val="18"/>
          <w:szCs w:val="18"/>
        </w:rPr>
        <w:t>7</w:t>
      </w:r>
      <w:r w:rsidR="00A71BCE" w:rsidRPr="005D4CFF">
        <w:rPr>
          <w:rFonts w:ascii="Book Antiqua" w:hAnsi="Book Antiqua"/>
          <w:caps/>
          <w:sz w:val="18"/>
          <w:szCs w:val="18"/>
        </w:rPr>
        <w:t>.</w:t>
      </w:r>
      <w:r w:rsidRPr="005D4CFF">
        <w:rPr>
          <w:rFonts w:ascii="Book Antiqua" w:hAnsi="Book Antiqua"/>
          <w:caps/>
          <w:sz w:val="18"/>
          <w:szCs w:val="18"/>
        </w:rPr>
        <w:t xml:space="preserve"> </w:t>
      </w:r>
      <w:r w:rsidR="00A71BCE" w:rsidRPr="005D4CFF">
        <w:rPr>
          <w:rFonts w:ascii="Book Antiqua" w:hAnsi="Book Antiqua"/>
          <w:caps/>
          <w:sz w:val="18"/>
          <w:szCs w:val="18"/>
        </w:rPr>
        <w:t xml:space="preserve"> </w:t>
      </w:r>
      <w:r w:rsidRPr="005D4CFF">
        <w:rPr>
          <w:rFonts w:ascii="Book Antiqua" w:hAnsi="Book Antiqua"/>
          <w:caps/>
          <w:sz w:val="18"/>
          <w:szCs w:val="18"/>
          <w:u w:val="single"/>
        </w:rPr>
        <w:t>Szociális rendelet módosítása</w:t>
      </w:r>
      <w:r w:rsidR="00265650">
        <w:rPr>
          <w:rFonts w:ascii="Book Antiqua" w:hAnsi="Book Antiqua"/>
          <w:caps/>
          <w:sz w:val="18"/>
          <w:szCs w:val="18"/>
        </w:rPr>
        <w:t xml:space="preserve"> </w:t>
      </w:r>
    </w:p>
    <w:p w:rsidR="00F94CA1" w:rsidRPr="005D4CFF" w:rsidRDefault="00F94CA1" w:rsidP="00F94CA1">
      <w:pPr>
        <w:jc w:val="center"/>
        <w:rPr>
          <w:rFonts w:ascii="Book Antiqua" w:hAnsi="Book Antiqua"/>
          <w:sz w:val="18"/>
          <w:szCs w:val="18"/>
        </w:rPr>
      </w:pPr>
    </w:p>
    <w:p w:rsidR="00F94CA1" w:rsidRPr="005D4CFF" w:rsidRDefault="00F94CA1" w:rsidP="00F94CA1">
      <w:pPr>
        <w:ind w:right="-111"/>
        <w:rPr>
          <w:rFonts w:ascii="Book Antiqua" w:hAnsi="Book Antiqua"/>
          <w:caps/>
          <w:sz w:val="18"/>
          <w:szCs w:val="18"/>
          <w:u w:val="single"/>
        </w:rPr>
      </w:pPr>
      <w:r w:rsidRPr="005D4CFF">
        <w:rPr>
          <w:rFonts w:ascii="Book Antiqua" w:hAnsi="Book Antiqua"/>
          <w:caps/>
          <w:sz w:val="18"/>
          <w:szCs w:val="18"/>
        </w:rPr>
        <w:t>7. 1.</w:t>
      </w:r>
      <w:r w:rsidRPr="005D4CFF">
        <w:rPr>
          <w:rFonts w:ascii="Book Antiqua" w:hAnsi="Book Antiqua"/>
          <w:caps/>
          <w:sz w:val="18"/>
          <w:szCs w:val="18"/>
          <w:u w:val="single"/>
        </w:rPr>
        <w:t xml:space="preserve"> Települési segélyhívó távfelügyeleti rendszer</w:t>
      </w:r>
    </w:p>
    <w:p w:rsidR="00F94CA1" w:rsidRPr="005D4CFF" w:rsidRDefault="00F94CA1" w:rsidP="00F94CA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F94CA1" w:rsidRPr="005D4CFF" w:rsidRDefault="00F94CA1" w:rsidP="00F94CA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F94CA1" w:rsidRPr="005D4CFF" w:rsidRDefault="005E75F2" w:rsidP="00F94CA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  <w:u w:val="single"/>
        </w:rPr>
        <w:t>230</w:t>
      </w:r>
      <w:r w:rsidR="00F94CA1" w:rsidRPr="005D4CFF">
        <w:rPr>
          <w:rFonts w:ascii="Book Antiqua" w:hAnsi="Book Antiqua"/>
          <w:sz w:val="18"/>
          <w:szCs w:val="18"/>
          <w:u w:val="single"/>
        </w:rPr>
        <w:t>/2016.(XI.22.) számú képviselő-testületi határozat</w:t>
      </w:r>
    </w:p>
    <w:p w:rsidR="00F94CA1" w:rsidRPr="005D4CFF" w:rsidRDefault="00F94CA1" w:rsidP="00F94CA1">
      <w:pPr>
        <w:ind w:left="1843" w:right="-111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Délegyháza Község Önkormányzatának Képviselő-testülete eldönti, hogy </w:t>
      </w:r>
      <w:proofErr w:type="spellStart"/>
      <w:r w:rsidRPr="005D4CFF">
        <w:rPr>
          <w:rFonts w:ascii="Book Antiqua" w:hAnsi="Book Antiqua"/>
          <w:sz w:val="18"/>
          <w:szCs w:val="18"/>
        </w:rPr>
        <w:t>Elektromont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Kft. ajánlatát elfogadja, és segélyhívó távfelügyeleti rendszer működtetését biztosítja 10 rászoruló részére.</w:t>
      </w:r>
    </w:p>
    <w:p w:rsidR="00F94CA1" w:rsidRPr="005D4CFF" w:rsidRDefault="00F94CA1" w:rsidP="00F94CA1">
      <w:pPr>
        <w:ind w:left="1843" w:right="-111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Határidő: azonnal</w:t>
      </w:r>
    </w:p>
    <w:p w:rsidR="00F94CA1" w:rsidRPr="005D4CFF" w:rsidRDefault="00F94CA1" w:rsidP="00F94CA1">
      <w:pPr>
        <w:ind w:left="1843" w:right="-111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Felelős: polgármester, jegyző, szociális bizottság elnöke</w:t>
      </w:r>
    </w:p>
    <w:p w:rsidR="00F94CA1" w:rsidRPr="005D4CFF" w:rsidRDefault="00F94CA1" w:rsidP="00F94CA1">
      <w:pPr>
        <w:rPr>
          <w:rFonts w:ascii="Book Antiqua" w:hAnsi="Book Antiqua"/>
          <w:b w:val="0"/>
          <w:sz w:val="18"/>
          <w:szCs w:val="18"/>
        </w:rPr>
      </w:pPr>
    </w:p>
    <w:p w:rsidR="00F94CA1" w:rsidRPr="005D4CFF" w:rsidRDefault="00F94CA1" w:rsidP="00F94CA1">
      <w:pPr>
        <w:rPr>
          <w:rFonts w:ascii="Book Antiqua" w:hAnsi="Book Antiqua"/>
          <w:b w:val="0"/>
          <w:sz w:val="18"/>
          <w:szCs w:val="18"/>
        </w:rPr>
      </w:pPr>
    </w:p>
    <w:p w:rsidR="00F94CA1" w:rsidRPr="005D4CFF" w:rsidRDefault="00F94CA1" w:rsidP="00F94CA1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7.2. </w:t>
      </w:r>
      <w:r w:rsidRPr="005D4CFF">
        <w:rPr>
          <w:rFonts w:ascii="Book Antiqua" w:hAnsi="Book Antiqua"/>
          <w:caps/>
          <w:sz w:val="18"/>
          <w:szCs w:val="18"/>
          <w:u w:val="single"/>
        </w:rPr>
        <w:t>Szociális rendelet módosítása</w:t>
      </w:r>
    </w:p>
    <w:p w:rsidR="00F94CA1" w:rsidRPr="005D4CFF" w:rsidRDefault="00F94CA1" w:rsidP="00F94CA1">
      <w:pPr>
        <w:rPr>
          <w:rFonts w:ascii="Book Antiqua" w:hAnsi="Book Antiqua"/>
          <w:b w:val="0"/>
          <w:sz w:val="18"/>
          <w:szCs w:val="18"/>
        </w:rPr>
      </w:pPr>
    </w:p>
    <w:p w:rsidR="00F94CA1" w:rsidRPr="005D4CFF" w:rsidRDefault="00F94CA1" w:rsidP="00F94CA1">
      <w:pPr>
        <w:pStyle w:val="Nincstrkz"/>
        <w:spacing w:line="276" w:lineRule="auto"/>
        <w:jc w:val="both"/>
        <w:rPr>
          <w:rFonts w:ascii="Book Antiqua" w:hAnsi="Book Antiqua"/>
          <w:sz w:val="18"/>
          <w:szCs w:val="18"/>
        </w:rPr>
      </w:pPr>
      <w:bookmarkStart w:id="0" w:name="_GoBack"/>
      <w:bookmarkEnd w:id="0"/>
    </w:p>
    <w:p w:rsidR="00F94CA1" w:rsidRPr="005D4CFF" w:rsidRDefault="00F94CA1" w:rsidP="005D4CFF">
      <w:pPr>
        <w:tabs>
          <w:tab w:val="clear" w:pos="8460"/>
        </w:tabs>
        <w:ind w:right="0"/>
        <w:jc w:val="center"/>
        <w:rPr>
          <w:rFonts w:ascii="Book Antiqua" w:hAnsi="Book Antiqua" w:cs="Arial"/>
          <w:bCs/>
          <w:color w:val="000000"/>
          <w:sz w:val="18"/>
          <w:szCs w:val="18"/>
          <w:lang w:eastAsia="hu-HU"/>
        </w:rPr>
      </w:pPr>
      <w:r w:rsidRPr="005D4CFF">
        <w:rPr>
          <w:rFonts w:ascii="Book Antiqua" w:hAnsi="Book Antiqua" w:cs="Arial"/>
          <w:bCs/>
          <w:color w:val="000000"/>
          <w:sz w:val="18"/>
          <w:szCs w:val="18"/>
          <w:lang w:eastAsia="hu-HU"/>
        </w:rPr>
        <w:t>DÉLEGYHÁZA KÖZSÉG ÖNKORMÁNYZATA</w:t>
      </w:r>
    </w:p>
    <w:p w:rsidR="00F94CA1" w:rsidRPr="005D4CFF" w:rsidRDefault="00F94CA1" w:rsidP="005D4CFF">
      <w:pPr>
        <w:keepNext/>
        <w:numPr>
          <w:ilvl w:val="0"/>
          <w:numId w:val="8"/>
        </w:numPr>
        <w:tabs>
          <w:tab w:val="clear" w:pos="8460"/>
          <w:tab w:val="left" w:pos="0"/>
        </w:tabs>
        <w:suppressAutoHyphens w:val="0"/>
        <w:ind w:right="0"/>
        <w:jc w:val="center"/>
        <w:outlineLvl w:val="0"/>
        <w:rPr>
          <w:rFonts w:ascii="Book Antiqua" w:hAnsi="Book Antiqua" w:cs="Times New Roman"/>
          <w:color w:val="000000"/>
          <w:sz w:val="18"/>
          <w:szCs w:val="18"/>
          <w:lang w:eastAsia="hu-HU"/>
        </w:rPr>
      </w:pPr>
      <w:r w:rsidRPr="005D4CFF">
        <w:rPr>
          <w:rFonts w:ascii="Book Antiqua" w:hAnsi="Book Antiqua" w:cs="Times New Roman"/>
          <w:color w:val="000000"/>
          <w:sz w:val="18"/>
          <w:szCs w:val="18"/>
          <w:lang w:eastAsia="hu-HU"/>
        </w:rPr>
        <w:t>Képviselő-testületének</w:t>
      </w:r>
    </w:p>
    <w:p w:rsidR="00F94CA1" w:rsidRPr="005D4CFF" w:rsidRDefault="00F94CA1" w:rsidP="005D4CFF">
      <w:pPr>
        <w:keepNext/>
        <w:numPr>
          <w:ilvl w:val="0"/>
          <w:numId w:val="8"/>
        </w:numPr>
        <w:tabs>
          <w:tab w:val="clear" w:pos="8460"/>
          <w:tab w:val="left" w:pos="0"/>
        </w:tabs>
        <w:suppressAutoHyphens w:val="0"/>
        <w:ind w:right="0"/>
        <w:jc w:val="center"/>
        <w:outlineLvl w:val="0"/>
        <w:rPr>
          <w:rFonts w:ascii="Book Antiqua" w:hAnsi="Book Antiqua" w:cs="Times New Roman"/>
          <w:color w:val="000000"/>
          <w:sz w:val="18"/>
          <w:szCs w:val="18"/>
          <w:lang w:eastAsia="hu-HU"/>
        </w:rPr>
      </w:pPr>
      <w:r w:rsidRPr="005D4CFF">
        <w:rPr>
          <w:rFonts w:ascii="Book Antiqua" w:hAnsi="Book Antiqua" w:cs="Arial"/>
          <w:bCs/>
          <w:sz w:val="18"/>
          <w:szCs w:val="18"/>
          <w:lang w:eastAsia="hu-HU"/>
        </w:rPr>
        <w:t>…</w:t>
      </w:r>
      <w:proofErr w:type="gramStart"/>
      <w:r w:rsidRPr="005D4CFF">
        <w:rPr>
          <w:rFonts w:ascii="Book Antiqua" w:hAnsi="Book Antiqua" w:cs="Arial"/>
          <w:bCs/>
          <w:sz w:val="18"/>
          <w:szCs w:val="18"/>
          <w:lang w:eastAsia="hu-HU"/>
        </w:rPr>
        <w:t>..</w:t>
      </w:r>
      <w:proofErr w:type="gramEnd"/>
      <w:r w:rsidRPr="005D4CFF">
        <w:rPr>
          <w:rFonts w:ascii="Book Antiqua" w:hAnsi="Book Antiqua" w:cs="Arial"/>
          <w:bCs/>
          <w:sz w:val="18"/>
          <w:szCs w:val="18"/>
          <w:lang w:eastAsia="hu-HU"/>
        </w:rPr>
        <w:t xml:space="preserve">/2016. (…….) önkormányzati rendelete </w:t>
      </w:r>
    </w:p>
    <w:p w:rsidR="005D4CFF" w:rsidRPr="005D4CFF" w:rsidRDefault="00F94CA1" w:rsidP="005D4CFF">
      <w:pPr>
        <w:keepNext/>
        <w:tabs>
          <w:tab w:val="clear" w:pos="8460"/>
        </w:tabs>
        <w:ind w:right="0"/>
        <w:jc w:val="center"/>
        <w:outlineLvl w:val="3"/>
        <w:rPr>
          <w:rFonts w:ascii="Book Antiqua" w:hAnsi="Book Antiqua" w:cs="Times New Roman"/>
          <w:sz w:val="18"/>
          <w:szCs w:val="18"/>
          <w:lang w:eastAsia="hu-HU"/>
        </w:rPr>
      </w:pPr>
      <w:r w:rsidRPr="005D4CFF">
        <w:rPr>
          <w:rFonts w:ascii="Book Antiqua" w:hAnsi="Book Antiqua" w:cs="Times New Roman"/>
          <w:sz w:val="18"/>
          <w:szCs w:val="18"/>
          <w:lang w:eastAsia="hu-HU"/>
        </w:rPr>
        <w:t xml:space="preserve">a </w:t>
      </w:r>
    </w:p>
    <w:p w:rsidR="00F94CA1" w:rsidRPr="005D4CFF" w:rsidRDefault="00F94CA1" w:rsidP="005D4CFF">
      <w:pPr>
        <w:keepNext/>
        <w:tabs>
          <w:tab w:val="clear" w:pos="8460"/>
        </w:tabs>
        <w:ind w:right="0"/>
        <w:jc w:val="center"/>
        <w:outlineLvl w:val="3"/>
        <w:rPr>
          <w:rFonts w:ascii="Book Antiqua" w:hAnsi="Book Antiqua" w:cs="Times New Roman"/>
          <w:sz w:val="18"/>
          <w:szCs w:val="18"/>
          <w:lang w:eastAsia="hu-HU"/>
        </w:rPr>
      </w:pPr>
      <w:proofErr w:type="gramStart"/>
      <w:r w:rsidRPr="005D4CFF">
        <w:rPr>
          <w:rFonts w:ascii="Book Antiqua" w:hAnsi="Book Antiqua" w:cs="Times New Roman"/>
          <w:sz w:val="18"/>
          <w:szCs w:val="18"/>
          <w:lang w:eastAsia="hu-HU"/>
        </w:rPr>
        <w:t>települési</w:t>
      </w:r>
      <w:proofErr w:type="gramEnd"/>
      <w:r w:rsidRPr="005D4CFF">
        <w:rPr>
          <w:rFonts w:ascii="Book Antiqua" w:hAnsi="Book Antiqua" w:cs="Times New Roman"/>
          <w:sz w:val="18"/>
          <w:szCs w:val="18"/>
          <w:lang w:eastAsia="hu-HU"/>
        </w:rPr>
        <w:t xml:space="preserve"> támogatásról és az egyéb szociális ellátásokról</w:t>
      </w:r>
    </w:p>
    <w:p w:rsidR="00F94CA1" w:rsidRPr="005D4CFF" w:rsidRDefault="00F94CA1" w:rsidP="00F94CA1">
      <w:pPr>
        <w:widowControl w:val="0"/>
        <w:tabs>
          <w:tab w:val="clear" w:pos="8460"/>
        </w:tabs>
        <w:autoSpaceDE w:val="0"/>
        <w:autoSpaceDN w:val="0"/>
        <w:adjustRightInd w:val="0"/>
        <w:ind w:right="0"/>
        <w:jc w:val="center"/>
        <w:rPr>
          <w:rFonts w:ascii="Book Antiqua" w:hAnsi="Book Antiqua" w:cs="Times New Roman"/>
          <w:bCs/>
          <w:sz w:val="18"/>
          <w:szCs w:val="18"/>
          <w:lang w:eastAsia="hu-HU"/>
        </w:rPr>
      </w:pPr>
      <w:r w:rsidRPr="005D4CFF">
        <w:rPr>
          <w:rFonts w:ascii="Book Antiqua" w:hAnsi="Book Antiqua" w:cs="Times New Roman"/>
          <w:bCs/>
          <w:sz w:val="18"/>
          <w:szCs w:val="18"/>
          <w:lang w:eastAsia="hu-HU"/>
        </w:rPr>
        <w:t xml:space="preserve"> </w:t>
      </w:r>
      <w:proofErr w:type="gramStart"/>
      <w:r w:rsidRPr="005D4CFF">
        <w:rPr>
          <w:rFonts w:ascii="Book Antiqua" w:hAnsi="Book Antiqua" w:cs="Times New Roman"/>
          <w:bCs/>
          <w:sz w:val="18"/>
          <w:szCs w:val="18"/>
          <w:lang w:eastAsia="hu-HU"/>
        </w:rPr>
        <w:t>szabályairól</w:t>
      </w:r>
      <w:proofErr w:type="gramEnd"/>
      <w:r w:rsidRPr="005D4CFF">
        <w:rPr>
          <w:rFonts w:ascii="Book Antiqua" w:hAnsi="Book Antiqua" w:cs="Times New Roman"/>
          <w:bCs/>
          <w:sz w:val="18"/>
          <w:szCs w:val="18"/>
          <w:lang w:eastAsia="hu-HU"/>
        </w:rPr>
        <w:t xml:space="preserve"> szóló </w:t>
      </w:r>
      <w:r w:rsidRPr="005D4CFF">
        <w:rPr>
          <w:rFonts w:ascii="Book Antiqua" w:hAnsi="Book Antiqua" w:cs="Arial"/>
          <w:bCs/>
          <w:color w:val="000000"/>
          <w:sz w:val="18"/>
          <w:szCs w:val="18"/>
          <w:lang w:eastAsia="hu-HU"/>
        </w:rPr>
        <w:t xml:space="preserve">4/2015. (II.25.) önkormányzati rendelete </w:t>
      </w:r>
      <w:r w:rsidRPr="005D4CFF">
        <w:rPr>
          <w:rFonts w:ascii="Book Antiqua" w:hAnsi="Book Antiqua" w:cs="Times New Roman"/>
          <w:bCs/>
          <w:sz w:val="18"/>
          <w:szCs w:val="18"/>
          <w:lang w:eastAsia="hu-HU"/>
        </w:rPr>
        <w:t>módosításáról</w:t>
      </w:r>
    </w:p>
    <w:p w:rsidR="00FB5607" w:rsidRPr="005D4CFF" w:rsidRDefault="00C00B8D" w:rsidP="00FB5607">
      <w:pPr>
        <w:tabs>
          <w:tab w:val="clear" w:pos="8460"/>
          <w:tab w:val="left" w:pos="709"/>
        </w:tabs>
        <w:suppressAutoHyphens w:val="0"/>
        <w:autoSpaceDE w:val="0"/>
        <w:autoSpaceDN w:val="0"/>
        <w:adjustRightInd w:val="0"/>
        <w:ind w:left="1134" w:right="0" w:hanging="1134"/>
        <w:jc w:val="center"/>
        <w:rPr>
          <w:rFonts w:ascii="Book Antiqua" w:hAnsi="Book Antiqua" w:cs="Times New Roman"/>
          <w:b w:val="0"/>
          <w:bCs/>
          <w:color w:val="000000"/>
          <w:sz w:val="18"/>
          <w:szCs w:val="18"/>
        </w:rPr>
      </w:pPr>
      <w:r w:rsidRPr="005D4CFF">
        <w:rPr>
          <w:rFonts w:ascii="Book Antiqua" w:hAnsi="Book Antiqua" w:cs="Times New Roman"/>
          <w:b w:val="0"/>
          <w:bCs/>
          <w:color w:val="000000"/>
          <w:sz w:val="18"/>
          <w:szCs w:val="18"/>
        </w:rPr>
        <w:t xml:space="preserve"> </w:t>
      </w:r>
      <w:r w:rsidR="00FB5607" w:rsidRPr="005D4CFF">
        <w:rPr>
          <w:rFonts w:ascii="Book Antiqua" w:hAnsi="Book Antiqua" w:cs="Times New Roman"/>
          <w:b w:val="0"/>
          <w:bCs/>
          <w:color w:val="000000"/>
          <w:sz w:val="18"/>
          <w:szCs w:val="18"/>
        </w:rPr>
        <w:t>(a rendelet elfogadásra ker</w:t>
      </w:r>
      <w:r w:rsidR="005D4CFF" w:rsidRPr="005D4CFF">
        <w:rPr>
          <w:rFonts w:ascii="Book Antiqua" w:hAnsi="Book Antiqua" w:cs="Times New Roman"/>
          <w:b w:val="0"/>
          <w:bCs/>
          <w:color w:val="000000"/>
          <w:sz w:val="18"/>
          <w:szCs w:val="18"/>
        </w:rPr>
        <w:t>ült 2016.XI.22</w:t>
      </w:r>
      <w:r w:rsidR="00FB5607" w:rsidRPr="005D4CFF">
        <w:rPr>
          <w:rFonts w:ascii="Book Antiqua" w:hAnsi="Book Antiqua" w:cs="Times New Roman"/>
          <w:b w:val="0"/>
          <w:bCs/>
          <w:color w:val="000000"/>
          <w:sz w:val="18"/>
          <w:szCs w:val="18"/>
        </w:rPr>
        <w:t>-én, kihirdetve 19</w:t>
      </w:r>
      <w:r w:rsidR="005D4CFF" w:rsidRPr="005D4CFF">
        <w:rPr>
          <w:rFonts w:ascii="Book Antiqua" w:hAnsi="Book Antiqua" w:cs="Times New Roman"/>
          <w:b w:val="0"/>
          <w:bCs/>
          <w:color w:val="000000"/>
          <w:sz w:val="18"/>
          <w:szCs w:val="18"/>
        </w:rPr>
        <w:t>/2016.(XI.23.) számon 2016. XI. 23</w:t>
      </w:r>
      <w:r w:rsidR="00FB5607" w:rsidRPr="005D4CFF">
        <w:rPr>
          <w:rFonts w:ascii="Book Antiqua" w:hAnsi="Book Antiqua" w:cs="Times New Roman"/>
          <w:b w:val="0"/>
          <w:bCs/>
          <w:color w:val="000000"/>
          <w:sz w:val="18"/>
          <w:szCs w:val="18"/>
        </w:rPr>
        <w:t>. napján)</w:t>
      </w:r>
    </w:p>
    <w:p w:rsidR="00F94CA1" w:rsidRPr="005D4CFF" w:rsidRDefault="00F94CA1" w:rsidP="00F94CA1">
      <w:pPr>
        <w:ind w:right="-111"/>
        <w:rPr>
          <w:rFonts w:ascii="Book Antiqua" w:hAnsi="Book Antiqua"/>
          <w:sz w:val="18"/>
          <w:szCs w:val="18"/>
        </w:rPr>
      </w:pPr>
    </w:p>
    <w:p w:rsidR="00F94CA1" w:rsidRPr="005D4CFF" w:rsidRDefault="00F94CA1" w:rsidP="00F94CA1">
      <w:pPr>
        <w:ind w:right="-111"/>
        <w:rPr>
          <w:rFonts w:ascii="Book Antiqua" w:hAnsi="Book Antiqua"/>
          <w:sz w:val="18"/>
          <w:szCs w:val="18"/>
        </w:rPr>
      </w:pPr>
    </w:p>
    <w:p w:rsidR="00F94CA1" w:rsidRPr="005D4CFF" w:rsidRDefault="00F94CA1" w:rsidP="00F94CA1">
      <w:pPr>
        <w:ind w:right="-111"/>
        <w:rPr>
          <w:rFonts w:ascii="Book Antiqua" w:hAnsi="Book Antiqua"/>
          <w:caps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7.3. </w:t>
      </w:r>
      <w:r w:rsidRPr="005D4CFF">
        <w:rPr>
          <w:rFonts w:ascii="Book Antiqua" w:hAnsi="Book Antiqua"/>
          <w:caps/>
          <w:sz w:val="18"/>
          <w:szCs w:val="18"/>
          <w:u w:val="single"/>
        </w:rPr>
        <w:t>Személyes gondoskodás térítési díjairól szóló rendelet felülvizsgálata (étkeztetés díjai)</w:t>
      </w:r>
      <w:r w:rsidR="005D4CFF" w:rsidRPr="005D4CFF"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F94CA1" w:rsidRPr="005D4CFF" w:rsidRDefault="00F94CA1" w:rsidP="00F94CA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F94CA1" w:rsidRPr="005D4CFF" w:rsidRDefault="00F94CA1" w:rsidP="00F94CA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F94CA1" w:rsidRPr="005D4CFF" w:rsidRDefault="00C00B8D" w:rsidP="00F94CA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  <w:u w:val="single"/>
        </w:rPr>
        <w:t>231</w:t>
      </w:r>
      <w:r w:rsidR="00F94CA1" w:rsidRPr="005D4CFF">
        <w:rPr>
          <w:rFonts w:ascii="Book Antiqua" w:hAnsi="Book Antiqua"/>
          <w:sz w:val="18"/>
          <w:szCs w:val="18"/>
          <w:u w:val="single"/>
        </w:rPr>
        <w:t>/2016.(XI.22.) számú képviselő-testületi határozat</w:t>
      </w:r>
    </w:p>
    <w:p w:rsidR="00F94CA1" w:rsidRPr="005D4CFF" w:rsidRDefault="00F94CA1" w:rsidP="00F94CA1">
      <w:pPr>
        <w:ind w:left="1843" w:right="-111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Délegyháza Község Önkormányzatának Képviselő-testülete eldönti, hogy a személyes gondoskodás térítési díjairól szóló rendelet felülvizsgálata során tapasztaltakat figyelembe véve az étkezési térítési díjakat nem emeli.</w:t>
      </w:r>
    </w:p>
    <w:p w:rsidR="00F94CA1" w:rsidRPr="005D4CFF" w:rsidRDefault="00F94CA1" w:rsidP="00F94CA1">
      <w:pPr>
        <w:ind w:left="1843" w:right="-111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Határidő: azonnal</w:t>
      </w:r>
    </w:p>
    <w:p w:rsidR="00F94CA1" w:rsidRPr="005D4CFF" w:rsidRDefault="00F94CA1" w:rsidP="00F94CA1">
      <w:pPr>
        <w:ind w:left="1843" w:right="-111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Felelős: Élelmezésvezető, óvodatitkár, Pénzügyi osztály</w:t>
      </w:r>
    </w:p>
    <w:p w:rsidR="00C45D36" w:rsidRPr="005D4CFF" w:rsidRDefault="00F94CA1" w:rsidP="00F94CA1">
      <w:pPr>
        <w:tabs>
          <w:tab w:val="clear" w:pos="8460"/>
        </w:tabs>
        <w:ind w:right="0"/>
        <w:rPr>
          <w:rFonts w:ascii="Book Antiqua" w:hAnsi="Book Antiqua" w:cs="Arial"/>
          <w:b w:val="0"/>
          <w:bCs/>
          <w:color w:val="000000"/>
          <w:sz w:val="18"/>
          <w:szCs w:val="18"/>
        </w:rPr>
      </w:pPr>
      <w:r w:rsidRPr="005D4CFF">
        <w:rPr>
          <w:rFonts w:ascii="Book Antiqua" w:hAnsi="Book Antiqua" w:cs="Arial"/>
          <w:b w:val="0"/>
          <w:bCs/>
          <w:color w:val="000000"/>
          <w:sz w:val="18"/>
          <w:szCs w:val="18"/>
        </w:rPr>
        <w:t xml:space="preserve"> </w:t>
      </w:r>
    </w:p>
    <w:p w:rsidR="005B72B2" w:rsidRPr="005D4CFF" w:rsidRDefault="005B72B2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26767" w:rsidRPr="005D4CFF" w:rsidRDefault="005B72B2" w:rsidP="00AF524C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</w:rPr>
        <w:t xml:space="preserve">8. </w:t>
      </w:r>
      <w:r w:rsidRPr="005D4CFF">
        <w:rPr>
          <w:rFonts w:ascii="Book Antiqua" w:hAnsi="Book Antiqua"/>
          <w:caps/>
          <w:sz w:val="18"/>
          <w:szCs w:val="18"/>
          <w:u w:val="single"/>
        </w:rPr>
        <w:t>Egyéb településfejlesztési és településüzemeltetési ügyek</w:t>
      </w:r>
      <w:r w:rsidR="005D4CFF" w:rsidRPr="005D4CFF">
        <w:rPr>
          <w:rFonts w:ascii="Book Antiqua" w:hAnsi="Book Antiqua"/>
          <w:sz w:val="18"/>
          <w:szCs w:val="18"/>
        </w:rPr>
        <w:t xml:space="preserve"> </w:t>
      </w:r>
    </w:p>
    <w:p w:rsidR="005B72B2" w:rsidRDefault="005B72B2" w:rsidP="00AF524C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</w:p>
    <w:p w:rsidR="00971FD7" w:rsidRDefault="00971FD7" w:rsidP="00AF524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>
        <w:rPr>
          <w:rFonts w:ascii="Book Antiqua" w:hAnsi="Book Antiqua"/>
          <w:b w:val="0"/>
          <w:sz w:val="18"/>
          <w:szCs w:val="18"/>
        </w:rPr>
        <w:t xml:space="preserve">Nem született döntés. </w:t>
      </w:r>
    </w:p>
    <w:p w:rsidR="0081141E" w:rsidRPr="00971FD7" w:rsidRDefault="0081141E" w:rsidP="00AF524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sectPr w:rsidR="0081141E" w:rsidRPr="00971FD7" w:rsidSect="005D0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D55" w:rsidRDefault="005D0D55" w:rsidP="005D0D55">
      <w:r>
        <w:separator/>
      </w:r>
    </w:p>
  </w:endnote>
  <w:endnote w:type="continuationSeparator" w:id="0">
    <w:p w:rsidR="005D0D55" w:rsidRDefault="005D0D55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5D0D55" w:rsidRDefault="005D0D5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C6A">
          <w:rPr>
            <w:noProof/>
          </w:rPr>
          <w:t>6</w:t>
        </w:r>
        <w:r>
          <w:fldChar w:fldCharType="end"/>
        </w:r>
      </w:p>
    </w:sdtContent>
  </w:sdt>
  <w:p w:rsidR="005D0D55" w:rsidRDefault="005D0D5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D55" w:rsidRDefault="005D0D55" w:rsidP="005D0D55">
      <w:r>
        <w:separator/>
      </w:r>
    </w:p>
  </w:footnote>
  <w:footnote w:type="continuationSeparator" w:id="0">
    <w:p w:rsidR="005D0D55" w:rsidRDefault="005D0D55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46C82819"/>
    <w:multiLevelType w:val="hybridMultilevel"/>
    <w:tmpl w:val="43125A96"/>
    <w:lvl w:ilvl="0" w:tplc="58681246">
      <w:start w:val="23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2C37B6"/>
    <w:multiLevelType w:val="hybridMultilevel"/>
    <w:tmpl w:val="F304A2E8"/>
    <w:lvl w:ilvl="0" w:tplc="BA98D940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6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4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26767"/>
    <w:rsid w:val="00032FAA"/>
    <w:rsid w:val="000542B0"/>
    <w:rsid w:val="00065F49"/>
    <w:rsid w:val="000E7C6A"/>
    <w:rsid w:val="00126B19"/>
    <w:rsid w:val="001A0B04"/>
    <w:rsid w:val="001B5A36"/>
    <w:rsid w:val="0020481B"/>
    <w:rsid w:val="0021798E"/>
    <w:rsid w:val="00227097"/>
    <w:rsid w:val="00246685"/>
    <w:rsid w:val="00262D60"/>
    <w:rsid w:val="00265650"/>
    <w:rsid w:val="002C36DA"/>
    <w:rsid w:val="003C02DC"/>
    <w:rsid w:val="00431204"/>
    <w:rsid w:val="004C0836"/>
    <w:rsid w:val="0050303A"/>
    <w:rsid w:val="005B72B2"/>
    <w:rsid w:val="005B7840"/>
    <w:rsid w:val="005D0D55"/>
    <w:rsid w:val="005D32C0"/>
    <w:rsid w:val="005D4CFF"/>
    <w:rsid w:val="005E75F2"/>
    <w:rsid w:val="006E5178"/>
    <w:rsid w:val="006E601D"/>
    <w:rsid w:val="007551FE"/>
    <w:rsid w:val="007F0118"/>
    <w:rsid w:val="0081141E"/>
    <w:rsid w:val="008260FE"/>
    <w:rsid w:val="008E7D7F"/>
    <w:rsid w:val="00922FA8"/>
    <w:rsid w:val="00953BA9"/>
    <w:rsid w:val="00966CA3"/>
    <w:rsid w:val="00971FD7"/>
    <w:rsid w:val="00A30C84"/>
    <w:rsid w:val="00A44B80"/>
    <w:rsid w:val="00A71BCE"/>
    <w:rsid w:val="00A72C85"/>
    <w:rsid w:val="00AF524C"/>
    <w:rsid w:val="00B0756B"/>
    <w:rsid w:val="00B32143"/>
    <w:rsid w:val="00B363E1"/>
    <w:rsid w:val="00BB31F5"/>
    <w:rsid w:val="00C00B8D"/>
    <w:rsid w:val="00C45D36"/>
    <w:rsid w:val="00CA1F2F"/>
    <w:rsid w:val="00CC3C41"/>
    <w:rsid w:val="00D1769D"/>
    <w:rsid w:val="00DC3D5D"/>
    <w:rsid w:val="00E73E0B"/>
    <w:rsid w:val="00EA449F"/>
    <w:rsid w:val="00EA7DCB"/>
    <w:rsid w:val="00F353E5"/>
    <w:rsid w:val="00F5477E"/>
    <w:rsid w:val="00F94CA1"/>
    <w:rsid w:val="00FB5607"/>
    <w:rsid w:val="00FC0EFB"/>
    <w:rsid w:val="00FE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7955DD-52F5-45C5-92B6-1BED0F10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32FAA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uiPriority w:val="22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2480</Words>
  <Characters>17113</Characters>
  <Application>Microsoft Office Word</Application>
  <DocSecurity>0</DocSecurity>
  <Lines>142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5</cp:revision>
  <cp:lastPrinted>2016-11-02T16:24:00Z</cp:lastPrinted>
  <dcterms:created xsi:type="dcterms:W3CDTF">2016-12-13T13:39:00Z</dcterms:created>
  <dcterms:modified xsi:type="dcterms:W3CDTF">2016-12-13T13:56:00Z</dcterms:modified>
</cp:coreProperties>
</file>