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száma:</w:t>
      </w:r>
      <w:r w:rsidR="00032618">
        <w:rPr>
          <w:rFonts w:asciiTheme="majorHAnsi" w:hAnsiTheme="majorHAnsi"/>
        </w:rPr>
        <w:t xml:space="preserve"> 5090-</w:t>
      </w:r>
      <w:r w:rsidR="007F5953">
        <w:rPr>
          <w:rFonts w:asciiTheme="majorHAnsi" w:hAnsiTheme="majorHAnsi"/>
        </w:rPr>
        <w:t>….</w:t>
      </w:r>
      <w:bookmarkStart w:id="0" w:name="_GoBack"/>
      <w:bookmarkEnd w:id="0"/>
      <w:r w:rsidR="00032618">
        <w:rPr>
          <w:rFonts w:asciiTheme="majorHAnsi" w:hAnsiTheme="majorHAnsi"/>
        </w:rPr>
        <w:t>/</w:t>
      </w:r>
      <w:r w:rsidR="00E95E12">
        <w:rPr>
          <w:rFonts w:asciiTheme="majorHAnsi" w:hAnsiTheme="majorHAnsi"/>
        </w:rPr>
        <w:t xml:space="preserve">2016. 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>Az államháztartásról szóló 2011. évi CXCV</w:t>
      </w:r>
      <w:r w:rsidR="0084328E">
        <w:rPr>
          <w:rFonts w:asciiTheme="majorHAnsi" w:hAnsiTheme="majorHAnsi"/>
          <w:b/>
          <w:szCs w:val="24"/>
        </w:rPr>
        <w:t>. törvény 8/A. §-a alapján a Délegyházi Polgármesteri Hivatal</w:t>
      </w:r>
      <w:r w:rsidRPr="00E57AA3">
        <w:rPr>
          <w:rFonts w:asciiTheme="majorHAnsi" w:hAnsiTheme="majorHAnsi"/>
          <w:b/>
          <w:szCs w:val="24"/>
        </w:rPr>
        <w:t xml:space="preserve"> alapító okirat</w:t>
      </w:r>
      <w:r w:rsidR="008F0AF1">
        <w:rPr>
          <w:rFonts w:asciiTheme="majorHAnsi" w:hAnsiTheme="majorHAnsi"/>
          <w:b/>
          <w:szCs w:val="24"/>
        </w:rPr>
        <w:t>át</w:t>
      </w:r>
      <w:r w:rsidRPr="00E57AA3">
        <w:rPr>
          <w:rFonts w:asciiTheme="majorHAnsi" w:hAnsiTheme="majorHAnsi"/>
          <w:b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Cs w:val="24"/>
        </w:rPr>
        <w:t>adom ki</w:t>
      </w:r>
      <w:r w:rsidRPr="00E57AA3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95E12">
      <w:pPr>
        <w:pStyle w:val="Stluskett"/>
        <w:ind w:left="426"/>
      </w:pPr>
      <w:r w:rsidRPr="00E57AA3">
        <w:t xml:space="preserve">A költségvetési </w:t>
      </w:r>
      <w:r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84328E">
        <w:t xml:space="preserve"> Délegyházi Polgármesteri Hivatal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84328E">
        <w:rPr>
          <w:rFonts w:asciiTheme="majorHAnsi" w:hAnsiTheme="majorHAnsi"/>
        </w:rPr>
        <w:t xml:space="preserve"> 2337 Délegyháza, Árpád utca 8.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telep</w:t>
      </w:r>
      <w:r w:rsidRPr="00E57AA3">
        <w:rPr>
          <w:rFonts w:asciiTheme="majorHAnsi" w:eastAsia="Calibri" w:hAnsiTheme="majorHAnsi"/>
          <w:szCs w:val="24"/>
        </w:rPr>
        <w:t>helye</w:t>
      </w:r>
      <w:r w:rsidRPr="00E57AA3">
        <w:rPr>
          <w:rFonts w:asciiTheme="majorHAnsi" w:hAnsiTheme="majorHAnsi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Főzőkonyha</w:t>
            </w:r>
          </w:p>
        </w:tc>
        <w:tc>
          <w:tcPr>
            <w:tcW w:w="2432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6. 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Melegítőkonyha</w:t>
            </w:r>
          </w:p>
        </w:tc>
        <w:tc>
          <w:tcPr>
            <w:tcW w:w="2432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53. 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84328E">
        <w:t xml:space="preserve"> </w:t>
      </w:r>
      <w:r w:rsidR="005A0A81">
        <w:t xml:space="preserve">1990.12.11. 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E57AA3" w:rsidRPr="00E57AA3" w:rsidRDefault="00E57AA3" w:rsidP="00E3609C">
      <w:pPr>
        <w:pStyle w:val="Stlus1harom"/>
        <w:ind w:hanging="657"/>
      </w:pPr>
      <w:r w:rsidRPr="00E57AA3">
        <w:t>megnevezése:</w:t>
      </w:r>
      <w:r w:rsidR="00094A30">
        <w:t xml:space="preserve"> Délegyháza Község Önkormányzata </w:t>
      </w:r>
    </w:p>
    <w:p w:rsidR="00E57AA3" w:rsidRPr="00E57AA3" w:rsidRDefault="00E57AA3" w:rsidP="00E3609C">
      <w:pPr>
        <w:pStyle w:val="Stlus1harom"/>
        <w:ind w:hanging="657"/>
      </w:pPr>
      <w:r w:rsidRPr="00E57AA3">
        <w:t>székhelye:</w:t>
      </w:r>
      <w:r w:rsidR="00094A30">
        <w:t xml:space="preserve"> 2337 Délegyháza, Árpád utca 8. 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 xml:space="preserve">A </w:t>
      </w:r>
      <w:r w:rsidRPr="00E57AA3">
        <w:rPr>
          <w:rFonts w:asciiTheme="majorHAnsi" w:hAnsiTheme="majorHAnsi"/>
          <w:szCs w:val="24"/>
        </w:rPr>
        <w:t>költségvetési</w:t>
      </w:r>
      <w:r w:rsidRPr="00E57AA3">
        <w:rPr>
          <w:rFonts w:asciiTheme="majorHAnsi" w:hAnsiTheme="majorHAnsi"/>
        </w:rPr>
        <w:t xml:space="preserve"> szerv jogelőd</w:t>
      </w:r>
      <w:r w:rsidR="001C60DC">
        <w:rPr>
          <w:rFonts w:asciiTheme="majorHAnsi" w:hAnsiTheme="majorHAnsi"/>
        </w:rPr>
        <w:t xml:space="preserve"> költségvetési szervé</w:t>
      </w:r>
      <w:r w:rsidRPr="00E57AA3">
        <w:rPr>
          <w:rFonts w:asciiTheme="majorHAnsi" w:hAnsiTheme="majorHAnsi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E57AA3" w:rsidTr="001A47A5">
        <w:tc>
          <w:tcPr>
            <w:tcW w:w="288" w:type="pct"/>
            <w:vAlign w:val="center"/>
          </w:tcPr>
          <w:p w:rsidR="0042050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420503" w:rsidRPr="00AF5D1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420503" w:rsidRPr="008F1B58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székhelye</w:t>
            </w:r>
          </w:p>
        </w:tc>
      </w:tr>
      <w:tr w:rsidR="00420503" w:rsidRPr="00E57AA3" w:rsidTr="001A47A5">
        <w:tc>
          <w:tcPr>
            <w:tcW w:w="288" w:type="pct"/>
            <w:vAlign w:val="center"/>
          </w:tcPr>
          <w:p w:rsidR="00420503" w:rsidRPr="00AF5D1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420503" w:rsidRPr="008F1B58" w:rsidRDefault="005A0A81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Dunavarsány </w:t>
            </w:r>
            <w:r w:rsidR="00094A30">
              <w:rPr>
                <w:rFonts w:asciiTheme="majorHAnsi" w:hAnsiTheme="majorHAnsi"/>
              </w:rPr>
              <w:t xml:space="preserve">Város Önkormányzat Képviselő-testületének Polgármesteri Hivatala </w:t>
            </w:r>
          </w:p>
        </w:tc>
        <w:tc>
          <w:tcPr>
            <w:tcW w:w="2423" w:type="pct"/>
          </w:tcPr>
          <w:p w:rsidR="00420503" w:rsidRPr="008F1B58" w:rsidRDefault="00094A3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2336 Dunavarsány, Kossuth Lajos utca 18. 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>A költségvetési szerv irányító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lastRenderedPageBreak/>
        <w:t>megnevezése:</w:t>
      </w:r>
      <w:r w:rsidR="00094A30">
        <w:t xml:space="preserve"> Délegyháza Község Önkormányzat Képviselő-testülete 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094A30">
        <w:t xml:space="preserve"> 2337 Délegyháza, Árpád utca 8. 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  <w:r w:rsidR="00094A30">
        <w:t xml:space="preserve"> A Magyarország helyi önkormányzatairól szóló 2011. évi CLXXXIX. törvény (továbbiakban: Mötv.) 84.§ (1) bekezdése alapján a polgármesteri hivatal ellátja az önkormányzatok működésével, valamint a polgármester vagy a jegyző feladat- és hatáskörébe tartozó ügyek döntésre való előkészítésével és végrehajtásával kapcsolatos feladatokat. A hivatal közreműködik az önkormányzatok egymás közötti, valamint az állami szervekkel történő egy</w:t>
      </w:r>
      <w:r w:rsidR="00366BEA">
        <w:t>üttműködések összehangolásában, és a nemzetiségek jogairól szóló 2011. évi CLXXIX</w:t>
      </w:r>
      <w:r w:rsidR="0053346D">
        <w:t>.</w:t>
      </w:r>
      <w:r w:rsidR="00366BEA">
        <w:t xml:space="preserve"> törvényben meghatározott feladatok ellátásában. 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841105</w:t>
            </w:r>
          </w:p>
        </w:tc>
        <w:tc>
          <w:tcPr>
            <w:tcW w:w="3644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Helyi önkormányzatok és társulások igazgatási tevékenysége</w:t>
            </w:r>
          </w:p>
        </w:tc>
      </w:tr>
    </w:tbl>
    <w:p w:rsidR="00FA6109" w:rsidRDefault="00E57AA3" w:rsidP="00366BEA">
      <w:pPr>
        <w:pStyle w:val="Stluskett"/>
        <w:ind w:left="567" w:hanging="567"/>
      </w:pPr>
      <w:r w:rsidRPr="00E57AA3">
        <w:t>A költségvetési szerv alaptevékenysége:</w:t>
      </w:r>
      <w:r w:rsidR="00366BEA">
        <w:t xml:space="preserve"> A Polgármesteri H</w:t>
      </w:r>
      <w:r w:rsidR="00AB17FA">
        <w:t xml:space="preserve">ivatal ellátja az Mötv-ben és a vonatkozó egyéb jogszabályokban a számára meghatározott feladatokat. Gondoskodik </w:t>
      </w:r>
      <w:r w:rsidR="00366BEA">
        <w:t xml:space="preserve">Délegyháza Község Önkormányzata, valamint a települési önkormányzat </w:t>
      </w:r>
      <w:r w:rsidR="00AB17FA">
        <w:t xml:space="preserve">bevételeivel és kiadásaival kapcsolatban a tervezési, gazdálkodási, ellenőrzési, finanszírozási, adatszolgáltatási és beszámolási feladatok ellátásáról. </w:t>
      </w:r>
      <w:r w:rsidR="00366BEA">
        <w:t>Ellátja a Délegyháza Község Önkormányzata által fenntartott költségvetési szervek gazdálkodásával, költségvetési tervezéssel és végrehajtással, beszámolással kapcsolatos feladatait, gondoskodik a közterület rendjének fenntartásáról, e</w:t>
      </w:r>
      <w:r w:rsidR="00AB17FA">
        <w:t xml:space="preserve">llátja a gyermekétkeztetési és munkahelyi étkeztetési feladatokat a köznevelési intézmények és </w:t>
      </w:r>
      <w:r w:rsidR="00750447">
        <w:t xml:space="preserve">a </w:t>
      </w:r>
      <w:r w:rsidR="00AB17FA">
        <w:t>bölcsőde tekintetében</w:t>
      </w:r>
      <w:r w:rsidR="00366BEA">
        <w:t xml:space="preserve"> is</w:t>
      </w:r>
      <w:r w:rsidR="00AB17FA">
        <w:t xml:space="preserve">. 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011130</w:t>
            </w:r>
          </w:p>
        </w:tc>
        <w:tc>
          <w:tcPr>
            <w:tcW w:w="3644" w:type="pct"/>
          </w:tcPr>
          <w:p w:rsidR="00420503" w:rsidRPr="00744E0B" w:rsidRDefault="008D6D5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Önkormányzatok és önkormányzati hivatalok jogalkotó és általános igazgatási tevékenysége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011220</w:t>
            </w:r>
          </w:p>
        </w:tc>
        <w:tc>
          <w:tcPr>
            <w:tcW w:w="3644" w:type="pct"/>
          </w:tcPr>
          <w:p w:rsidR="00420503" w:rsidRPr="00744E0B" w:rsidRDefault="008D6D5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Adó-, vám- és jövedéki igazgatás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013210</w:t>
            </w:r>
          </w:p>
        </w:tc>
        <w:tc>
          <w:tcPr>
            <w:tcW w:w="3644" w:type="pct"/>
          </w:tcPr>
          <w:p w:rsidR="00420503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Átfogó tervezési és statisztikai szolgáltatások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016010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Országgyűlési, önkormányzati és európai parlamenti képviselő-választásokhoz kapcsolódó tevékenységek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016020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népszavazással kapcsolatos tevékenységek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016030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Állampolgársági ügyek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031030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Közterület rendjének fenntartása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041110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Általános gazdasági és kereskedelmi ügyek igazgatása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083030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Egyéb kiadói tevékenység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096025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644" w:type="pct"/>
          </w:tcPr>
          <w:p w:rsidR="00094A30" w:rsidRPr="00744E0B" w:rsidRDefault="00A06775" w:rsidP="00A0677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104036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bölcsődében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14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A216D2" w:rsidRPr="0059292E" w:rsidTr="001A47A5">
        <w:tc>
          <w:tcPr>
            <w:tcW w:w="288" w:type="pct"/>
            <w:vAlign w:val="center"/>
          </w:tcPr>
          <w:p w:rsidR="00A216D2" w:rsidRDefault="00A216D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1068" w:type="pct"/>
          </w:tcPr>
          <w:p w:rsidR="00A216D2" w:rsidRDefault="00A216D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011140</w:t>
            </w:r>
          </w:p>
        </w:tc>
        <w:tc>
          <w:tcPr>
            <w:tcW w:w="3644" w:type="pct"/>
          </w:tcPr>
          <w:p w:rsidR="00A216D2" w:rsidRDefault="00A216D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nemzetiségi önkormányzatok igazgatási tevékenysége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  <w:r w:rsidR="005A2A21">
        <w:t xml:space="preserve"> </w:t>
      </w:r>
      <w:r w:rsidR="006F7374">
        <w:t>Délegyháza Község közigazgatási területe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  <w:r w:rsidR="00D8320D">
        <w:rPr>
          <w:rFonts w:asciiTheme="majorHAnsi" w:hAnsiTheme="majorHAnsi"/>
        </w:rPr>
        <w:t xml:space="preserve"> A jegyző kinevezése az Mötv. 82.§-a, valamint a közszolgálati tisztviselőkről szóló 2011. évi CXCIX. törvény rendelkez</w:t>
      </w:r>
      <w:r w:rsidR="000E077F">
        <w:rPr>
          <w:rFonts w:asciiTheme="majorHAnsi" w:hAnsiTheme="majorHAnsi"/>
        </w:rPr>
        <w:t xml:space="preserve">éseinek megfelelően történik. Délegyháza Község Önkormányzat Polgármestere </w:t>
      </w:r>
      <w:r w:rsidR="00D8320D">
        <w:rPr>
          <w:rFonts w:asciiTheme="majorHAnsi" w:hAnsiTheme="majorHAnsi"/>
        </w:rPr>
        <w:t>– pályázat alapján határozatlan időre – nevezik ki a jegyzőt</w:t>
      </w:r>
      <w:r w:rsidR="0053346D">
        <w:rPr>
          <w:rFonts w:asciiTheme="majorHAnsi" w:hAnsiTheme="majorHAnsi"/>
        </w:rPr>
        <w:t xml:space="preserve">, és gyakorolja felette </w:t>
      </w:r>
      <w:r w:rsidR="00D8320D">
        <w:rPr>
          <w:rFonts w:asciiTheme="majorHAnsi" w:hAnsiTheme="majorHAnsi"/>
        </w:rPr>
        <w:t>az egyéb munkáltatói jogkörö</w:t>
      </w:r>
      <w:r w:rsidR="00125B00">
        <w:rPr>
          <w:rFonts w:asciiTheme="majorHAnsi" w:hAnsiTheme="majorHAnsi"/>
        </w:rPr>
        <w:t>ket</w:t>
      </w:r>
      <w:r w:rsidR="00D8320D">
        <w:rPr>
          <w:rFonts w:asciiTheme="majorHAnsi" w:hAnsiTheme="majorHAnsi"/>
        </w:rPr>
        <w:t xml:space="preserve">. 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közszolgálati jogviszony</w:t>
            </w:r>
          </w:p>
        </w:tc>
        <w:tc>
          <w:tcPr>
            <w:tcW w:w="3020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közszolgálati tisztviselőkről szóló 2011. évi CXCIX. törvény 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EE048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151B6" w:rsidRPr="002A0DDD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Jelen alapító okiratot </w:t>
      </w:r>
      <w:r w:rsidR="008746BD" w:rsidRPr="008746BD">
        <w:rPr>
          <w:rFonts w:asciiTheme="majorHAnsi" w:hAnsiTheme="majorHAnsi"/>
          <w:color w:val="548DD4" w:themeColor="text2" w:themeTint="99"/>
          <w:szCs w:val="24"/>
        </w:rPr>
        <w:t>2017. január 1.</w:t>
      </w:r>
      <w:r w:rsidRPr="008746BD">
        <w:rPr>
          <w:rFonts w:asciiTheme="majorHAnsi" w:hAnsiTheme="majorHAnsi"/>
          <w:color w:val="548DD4" w:themeColor="text2" w:themeTint="99"/>
          <w:szCs w:val="24"/>
        </w:rPr>
        <w:t xml:space="preserve"> </w:t>
      </w:r>
      <w:r w:rsidRPr="003621B0">
        <w:rPr>
          <w:rFonts w:asciiTheme="majorHAnsi" w:hAnsiTheme="majorHAnsi"/>
          <w:szCs w:val="24"/>
        </w:rPr>
        <w:t>napjától</w:t>
      </w:r>
      <w:r w:rsidRPr="002A0DDD">
        <w:rPr>
          <w:rFonts w:asciiTheme="majorHAnsi" w:hAnsiTheme="majorHAnsi"/>
          <w:szCs w:val="24"/>
        </w:rPr>
        <w:t xml:space="preserve"> kell alkalmazni, ezzel egyidejűleg a költségvetési szerv </w:t>
      </w:r>
      <w:r w:rsidR="008746BD">
        <w:rPr>
          <w:rFonts w:asciiTheme="majorHAnsi" w:hAnsiTheme="majorHAnsi"/>
          <w:color w:val="4F81BD" w:themeColor="accent1"/>
          <w:szCs w:val="24"/>
        </w:rPr>
        <w:t>2012. december 11.</w:t>
      </w:r>
      <w:r w:rsidR="00576EF3">
        <w:rPr>
          <w:rFonts w:asciiTheme="majorHAnsi" w:hAnsiTheme="majorHAnsi"/>
          <w:szCs w:val="24"/>
        </w:rPr>
        <w:t xml:space="preserve"> napján kelt </w:t>
      </w:r>
      <w:r w:rsidRPr="002A0DDD">
        <w:rPr>
          <w:rFonts w:asciiTheme="majorHAnsi" w:hAnsiTheme="majorHAnsi"/>
          <w:szCs w:val="24"/>
        </w:rPr>
        <w:t>alapító okiratot visszavonom.</w:t>
      </w:r>
    </w:p>
    <w:p w:rsidR="006151B6" w:rsidRPr="002A0DDD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Kelt: </w:t>
      </w:r>
      <w:r w:rsidR="008746BD">
        <w:rPr>
          <w:rFonts w:asciiTheme="majorHAnsi" w:hAnsiTheme="majorHAnsi"/>
          <w:color w:val="4F81BD" w:themeColor="accent1"/>
          <w:szCs w:val="24"/>
        </w:rPr>
        <w:t xml:space="preserve">Délegyháza, 2016. </w:t>
      </w:r>
      <w:r w:rsidR="006971CF">
        <w:rPr>
          <w:rFonts w:asciiTheme="majorHAnsi" w:hAnsiTheme="majorHAnsi"/>
          <w:color w:val="4F81BD" w:themeColor="accent1"/>
          <w:szCs w:val="24"/>
        </w:rPr>
        <w:t>december 14.</w:t>
      </w:r>
      <w:r w:rsidR="008746BD">
        <w:rPr>
          <w:rFonts w:asciiTheme="majorHAnsi" w:hAnsiTheme="majorHAnsi"/>
          <w:color w:val="4F81BD" w:themeColor="accent1"/>
          <w:szCs w:val="24"/>
        </w:rPr>
        <w:t xml:space="preserve"> </w:t>
      </w:r>
    </w:p>
    <w:p w:rsidR="006151B6" w:rsidRPr="00E57AA3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Cs w:val="24"/>
        </w:rPr>
      </w:pPr>
      <w:r w:rsidRPr="00E57AA3">
        <w:rPr>
          <w:rFonts w:asciiTheme="majorHAnsi" w:hAnsiTheme="majorHAnsi"/>
          <w:szCs w:val="24"/>
        </w:rPr>
        <w:t>P.H.</w:t>
      </w:r>
    </w:p>
    <w:p w:rsidR="006151B6" w:rsidRDefault="008746B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Cs w:val="24"/>
        </w:rPr>
      </w:pPr>
      <w:r>
        <w:rPr>
          <w:rFonts w:asciiTheme="majorHAnsi" w:hAnsiTheme="majorHAnsi"/>
          <w:color w:val="4F81BD" w:themeColor="accent1"/>
          <w:szCs w:val="24"/>
        </w:rPr>
        <w:t>dr. Riebl Antal</w:t>
      </w:r>
    </w:p>
    <w:p w:rsidR="008746BD" w:rsidRDefault="008746B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color w:val="4F81BD" w:themeColor="accent1"/>
          <w:szCs w:val="24"/>
        </w:rPr>
        <w:t>polgármester</w:t>
      </w:r>
    </w:p>
    <w:p w:rsidR="006151B6" w:rsidRPr="002A0DDD" w:rsidRDefault="006151B6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p w:rsidR="00201D72" w:rsidRPr="00AA1968" w:rsidRDefault="00201D72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B52" w:rsidRDefault="006A3B52" w:rsidP="00861402">
      <w:r>
        <w:separator/>
      </w:r>
    </w:p>
  </w:endnote>
  <w:endnote w:type="continuationSeparator" w:id="0">
    <w:p w:rsidR="006A3B52" w:rsidRDefault="006A3B52" w:rsidP="00861402">
      <w:r>
        <w:continuationSeparator/>
      </w:r>
    </w:p>
  </w:endnote>
  <w:endnote w:type="continuationNotice" w:id="1">
    <w:p w:rsidR="006A3B52" w:rsidRDefault="006A3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E067A" w:rsidRPr="009F2115" w:rsidRDefault="00A77E8C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DE067A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7F5953">
          <w:rPr>
            <w:rFonts w:asciiTheme="majorHAnsi" w:hAnsiTheme="majorHAnsi"/>
            <w:noProof/>
          </w:rPr>
          <w:t>2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B52" w:rsidRDefault="006A3B52" w:rsidP="00861402">
      <w:r>
        <w:separator/>
      </w:r>
    </w:p>
  </w:footnote>
  <w:footnote w:type="continuationSeparator" w:id="0">
    <w:p w:rsidR="006A3B52" w:rsidRDefault="006A3B52" w:rsidP="00861402">
      <w:r>
        <w:continuationSeparator/>
      </w:r>
    </w:p>
  </w:footnote>
  <w:footnote w:type="continuationNotice" w:id="1">
    <w:p w:rsidR="006A3B52" w:rsidRDefault="006A3B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0D1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32618"/>
    <w:rsid w:val="00056A15"/>
    <w:rsid w:val="0006031B"/>
    <w:rsid w:val="0006058A"/>
    <w:rsid w:val="0006567D"/>
    <w:rsid w:val="000857E4"/>
    <w:rsid w:val="00094A30"/>
    <w:rsid w:val="000B07BD"/>
    <w:rsid w:val="000B4360"/>
    <w:rsid w:val="000B5560"/>
    <w:rsid w:val="000B6ABC"/>
    <w:rsid w:val="000C6A18"/>
    <w:rsid w:val="000E077F"/>
    <w:rsid w:val="000E4A08"/>
    <w:rsid w:val="000E5193"/>
    <w:rsid w:val="001125A1"/>
    <w:rsid w:val="001130D2"/>
    <w:rsid w:val="0011403E"/>
    <w:rsid w:val="00114A3E"/>
    <w:rsid w:val="0011565C"/>
    <w:rsid w:val="00125B00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A623E"/>
    <w:rsid w:val="002B0F3B"/>
    <w:rsid w:val="002B7552"/>
    <w:rsid w:val="002D49A9"/>
    <w:rsid w:val="002E7C12"/>
    <w:rsid w:val="002F0BB2"/>
    <w:rsid w:val="002F771D"/>
    <w:rsid w:val="003057B4"/>
    <w:rsid w:val="00326598"/>
    <w:rsid w:val="003424E1"/>
    <w:rsid w:val="00351687"/>
    <w:rsid w:val="003621B0"/>
    <w:rsid w:val="00363105"/>
    <w:rsid w:val="003657EC"/>
    <w:rsid w:val="0036687F"/>
    <w:rsid w:val="00366BEA"/>
    <w:rsid w:val="003A5890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3143"/>
    <w:rsid w:val="004048E2"/>
    <w:rsid w:val="00405782"/>
    <w:rsid w:val="00416954"/>
    <w:rsid w:val="00420503"/>
    <w:rsid w:val="0042792C"/>
    <w:rsid w:val="0043662E"/>
    <w:rsid w:val="00442C7B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A78E8"/>
    <w:rsid w:val="004B61D7"/>
    <w:rsid w:val="004E00CC"/>
    <w:rsid w:val="004E1997"/>
    <w:rsid w:val="004E5BA0"/>
    <w:rsid w:val="004F65B7"/>
    <w:rsid w:val="00500DB2"/>
    <w:rsid w:val="005015CB"/>
    <w:rsid w:val="00512AAC"/>
    <w:rsid w:val="0053346D"/>
    <w:rsid w:val="0053549D"/>
    <w:rsid w:val="00547A4C"/>
    <w:rsid w:val="00550FD3"/>
    <w:rsid w:val="005640FE"/>
    <w:rsid w:val="00566F3C"/>
    <w:rsid w:val="00575486"/>
    <w:rsid w:val="00576EF3"/>
    <w:rsid w:val="0059292E"/>
    <w:rsid w:val="005A0A81"/>
    <w:rsid w:val="005A2A21"/>
    <w:rsid w:val="005A527B"/>
    <w:rsid w:val="005B44DC"/>
    <w:rsid w:val="005C1EF7"/>
    <w:rsid w:val="005D5027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32953"/>
    <w:rsid w:val="006479BD"/>
    <w:rsid w:val="006541CD"/>
    <w:rsid w:val="00667A84"/>
    <w:rsid w:val="006971CF"/>
    <w:rsid w:val="006A3B52"/>
    <w:rsid w:val="006C3424"/>
    <w:rsid w:val="006D148A"/>
    <w:rsid w:val="006D16FE"/>
    <w:rsid w:val="006D20BE"/>
    <w:rsid w:val="006E4FAC"/>
    <w:rsid w:val="006F35EC"/>
    <w:rsid w:val="006F5BF5"/>
    <w:rsid w:val="006F7374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0447"/>
    <w:rsid w:val="00752524"/>
    <w:rsid w:val="00753AA6"/>
    <w:rsid w:val="007617EB"/>
    <w:rsid w:val="00761AED"/>
    <w:rsid w:val="00764229"/>
    <w:rsid w:val="00764D1D"/>
    <w:rsid w:val="00786993"/>
    <w:rsid w:val="0079168C"/>
    <w:rsid w:val="00791C6B"/>
    <w:rsid w:val="0079542F"/>
    <w:rsid w:val="007A552C"/>
    <w:rsid w:val="007B06A6"/>
    <w:rsid w:val="007B2EC9"/>
    <w:rsid w:val="007B68DA"/>
    <w:rsid w:val="007B783F"/>
    <w:rsid w:val="007C01D0"/>
    <w:rsid w:val="007E6425"/>
    <w:rsid w:val="007F5953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328E"/>
    <w:rsid w:val="00845BDB"/>
    <w:rsid w:val="00845C9F"/>
    <w:rsid w:val="0085132C"/>
    <w:rsid w:val="00861402"/>
    <w:rsid w:val="00864B30"/>
    <w:rsid w:val="008746BD"/>
    <w:rsid w:val="008856A2"/>
    <w:rsid w:val="008923FD"/>
    <w:rsid w:val="008A7A6B"/>
    <w:rsid w:val="008C0F8B"/>
    <w:rsid w:val="008D1BDE"/>
    <w:rsid w:val="008D6D5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B8B"/>
    <w:rsid w:val="009330B7"/>
    <w:rsid w:val="00947D3E"/>
    <w:rsid w:val="00960F7C"/>
    <w:rsid w:val="009710E7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06775"/>
    <w:rsid w:val="00A113F6"/>
    <w:rsid w:val="00A216D2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77E8C"/>
    <w:rsid w:val="00AA1968"/>
    <w:rsid w:val="00AA46D8"/>
    <w:rsid w:val="00AA5F20"/>
    <w:rsid w:val="00AB17FA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29E2"/>
    <w:rsid w:val="00B14FF8"/>
    <w:rsid w:val="00B16988"/>
    <w:rsid w:val="00B16D44"/>
    <w:rsid w:val="00B17887"/>
    <w:rsid w:val="00B214E8"/>
    <w:rsid w:val="00B415B8"/>
    <w:rsid w:val="00B85764"/>
    <w:rsid w:val="00BB7B3E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0D94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14CE6"/>
    <w:rsid w:val="00D21BF9"/>
    <w:rsid w:val="00D24360"/>
    <w:rsid w:val="00D45E38"/>
    <w:rsid w:val="00D8204F"/>
    <w:rsid w:val="00D8320D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95E12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36D07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394BEE8C-A0D7-46CA-985D-93D1D245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BB698-23E1-464C-B1A5-7A1B4050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638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25</cp:revision>
  <cp:lastPrinted>2015-09-23T07:30:00Z</cp:lastPrinted>
  <dcterms:created xsi:type="dcterms:W3CDTF">2016-08-29T06:57:00Z</dcterms:created>
  <dcterms:modified xsi:type="dcterms:W3CDTF">2016-12-07T16:06:00Z</dcterms:modified>
</cp:coreProperties>
</file>