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Jegyzőkönyv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024DEB" w:rsidRDefault="005B7840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04E33" w:rsidRPr="00024DEB" w:rsidRDefault="00F04E33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024DEB" w:rsidRDefault="005B7840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Készült: </w:t>
      </w:r>
      <w:r w:rsidRPr="00024DEB">
        <w:rPr>
          <w:rFonts w:ascii="Book Antiqua" w:hAnsi="Book Antiqua"/>
          <w:b w:val="0"/>
          <w:sz w:val="18"/>
          <w:szCs w:val="18"/>
        </w:rPr>
        <w:t>Délegyháza Község Önkormányza</w:t>
      </w:r>
      <w:r w:rsidR="009442A2" w:rsidRPr="00024DEB">
        <w:rPr>
          <w:rFonts w:ascii="Book Antiqua" w:hAnsi="Book Antiqua"/>
          <w:b w:val="0"/>
          <w:sz w:val="18"/>
          <w:szCs w:val="18"/>
        </w:rPr>
        <w:t>ta Kép</w:t>
      </w:r>
      <w:r w:rsidR="004B2BFB" w:rsidRPr="00024DEB">
        <w:rPr>
          <w:rFonts w:ascii="Book Antiqua" w:hAnsi="Book Antiqua"/>
          <w:b w:val="0"/>
          <w:sz w:val="18"/>
          <w:szCs w:val="18"/>
        </w:rPr>
        <w:t xml:space="preserve">viselő-testülete 2017. </w:t>
      </w:r>
      <w:r w:rsidR="00187B66" w:rsidRPr="00024DEB">
        <w:rPr>
          <w:rFonts w:ascii="Book Antiqua" w:hAnsi="Book Antiqua"/>
          <w:b w:val="0"/>
          <w:sz w:val="18"/>
          <w:szCs w:val="18"/>
        </w:rPr>
        <w:t>április 20</w:t>
      </w:r>
      <w:r w:rsidR="009442A2" w:rsidRPr="00024DEB">
        <w:rPr>
          <w:rFonts w:ascii="Book Antiqua" w:hAnsi="Book Antiqua"/>
          <w:b w:val="0"/>
          <w:sz w:val="18"/>
          <w:szCs w:val="18"/>
        </w:rPr>
        <w:t>.</w:t>
      </w:r>
      <w:r w:rsidRPr="00024DEB">
        <w:rPr>
          <w:rFonts w:ascii="Book Antiqua" w:hAnsi="Book Antiqua"/>
          <w:b w:val="0"/>
          <w:sz w:val="18"/>
          <w:szCs w:val="18"/>
        </w:rPr>
        <w:t xml:space="preserve"> napján </w:t>
      </w:r>
      <w:r w:rsidR="00F1563B" w:rsidRPr="00024DEB">
        <w:rPr>
          <w:rFonts w:ascii="Book Antiqua" w:hAnsi="Book Antiqua"/>
          <w:b w:val="0"/>
          <w:sz w:val="18"/>
          <w:szCs w:val="18"/>
        </w:rPr>
        <w:t>16:10</w:t>
      </w:r>
      <w:r w:rsidRPr="00024DEB">
        <w:rPr>
          <w:rFonts w:ascii="Book Antiqua" w:hAnsi="Book Antiqua"/>
          <w:b w:val="0"/>
          <w:sz w:val="18"/>
          <w:szCs w:val="18"/>
        </w:rPr>
        <w:t xml:space="preserve"> órakor a Polgármesteri </w:t>
      </w:r>
      <w:r w:rsidR="00026767" w:rsidRPr="00024DEB">
        <w:rPr>
          <w:rFonts w:ascii="Book Antiqua" w:hAnsi="Book Antiqua"/>
          <w:b w:val="0"/>
          <w:sz w:val="18"/>
          <w:szCs w:val="18"/>
        </w:rPr>
        <w:t xml:space="preserve">Hivatalban megtartott </w:t>
      </w:r>
      <w:r w:rsidR="00163D53" w:rsidRPr="00024DEB">
        <w:rPr>
          <w:rFonts w:ascii="Book Antiqua" w:hAnsi="Book Antiqua"/>
          <w:b w:val="0"/>
          <w:sz w:val="18"/>
          <w:szCs w:val="18"/>
        </w:rPr>
        <w:t>rend</w:t>
      </w:r>
      <w:r w:rsidR="00187B66" w:rsidRPr="00024DEB">
        <w:rPr>
          <w:rFonts w:ascii="Book Antiqua" w:hAnsi="Book Antiqua"/>
          <w:b w:val="0"/>
          <w:sz w:val="18"/>
          <w:szCs w:val="18"/>
        </w:rPr>
        <w:t>es</w:t>
      </w:r>
      <w:r w:rsidR="00F815C9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="00332FC0" w:rsidRPr="00024DEB">
        <w:rPr>
          <w:rFonts w:ascii="Book Antiqua" w:hAnsi="Book Antiqua"/>
          <w:b w:val="0"/>
          <w:sz w:val="18"/>
          <w:szCs w:val="18"/>
        </w:rPr>
        <w:t>nyílt</w:t>
      </w:r>
      <w:r w:rsidR="00FE5C31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Pr="00024DEB">
        <w:rPr>
          <w:rFonts w:ascii="Book Antiqua" w:hAnsi="Book Antiqua"/>
          <w:b w:val="0"/>
          <w:sz w:val="18"/>
          <w:szCs w:val="18"/>
        </w:rPr>
        <w:t>ülésén.</w:t>
      </w:r>
    </w:p>
    <w:p w:rsidR="005B7840" w:rsidRPr="00024DEB" w:rsidRDefault="005B7840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B7840" w:rsidRPr="00024DEB" w:rsidRDefault="005B7840" w:rsidP="00CE33BD">
      <w:pPr>
        <w:tabs>
          <w:tab w:val="clear" w:pos="8460"/>
        </w:tabs>
        <w:ind w:right="0" w:hanging="2977"/>
        <w:rPr>
          <w:rFonts w:ascii="Book Antiqua" w:hAnsi="Book Antiqua"/>
          <w:b w:val="0"/>
          <w:sz w:val="18"/>
          <w:szCs w:val="18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 xml:space="preserve">Jelen vannak </w:t>
            </w: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 xml:space="preserve">dr. </w:t>
            </w:r>
            <w:proofErr w:type="spellStart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Riebl</w:t>
            </w:r>
            <w:proofErr w:type="spellEnd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 xml:space="preserve"> Antal – polgármester</w:t>
            </w:r>
          </w:p>
          <w:p w:rsidR="004E745E" w:rsidRPr="00024DEB" w:rsidRDefault="004E745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Szilveszter Lajos – alpolgármester</w:t>
            </w:r>
          </w:p>
          <w:p w:rsidR="00931AE9" w:rsidRPr="00024DEB" w:rsidRDefault="00931AE9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Bednárik</w:t>
            </w:r>
            <w:proofErr w:type="spellEnd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 xml:space="preserve"> László – képviselő</w:t>
            </w:r>
          </w:p>
          <w:p w:rsidR="00246685" w:rsidRPr="00024DEB" w:rsidRDefault="00B14B3C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Darabos Zsuzsanna – képviselő</w:t>
            </w:r>
          </w:p>
          <w:p w:rsidR="004B2BFB" w:rsidRPr="00024DEB" w:rsidRDefault="004B2BFB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Görbe István – képviselő</w:t>
            </w:r>
          </w:p>
          <w:p w:rsidR="00187B66" w:rsidRPr="00024DEB" w:rsidRDefault="00187B66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Jakus Lászlóné – képviselő</w:t>
            </w:r>
          </w:p>
          <w:p w:rsidR="009442A2" w:rsidRPr="00024DEB" w:rsidRDefault="00931AE9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Válóczi</w:t>
            </w:r>
            <w:proofErr w:type="spellEnd"/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 xml:space="preserve"> Tünde – képviselő</w:t>
            </w:r>
          </w:p>
        </w:tc>
      </w:tr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024DEB" w:rsidRDefault="00B14B3C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024DEB" w:rsidRDefault="005B7840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DEB">
              <w:rPr>
                <w:rFonts w:ascii="Book Antiqua" w:hAnsi="Book Antiqua"/>
                <w:b w:val="0"/>
                <w:sz w:val="18"/>
                <w:szCs w:val="18"/>
              </w:rPr>
              <w:t>dr. Molnár Zsuzsanna – jegyző</w:t>
            </w:r>
          </w:p>
        </w:tc>
      </w:tr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024DEB" w:rsidTr="00773E87">
        <w:tc>
          <w:tcPr>
            <w:tcW w:w="2018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024DEB" w:rsidRDefault="007551FE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sz w:val="18"/>
          <w:szCs w:val="18"/>
        </w:rPr>
        <w:t>Hiányzik</w:t>
      </w:r>
      <w:r w:rsidR="00B14B3C" w:rsidRPr="00024DEB">
        <w:rPr>
          <w:rFonts w:ascii="Book Antiqua" w:hAnsi="Book Antiqua"/>
          <w:b w:val="0"/>
          <w:sz w:val="18"/>
          <w:szCs w:val="18"/>
        </w:rPr>
        <w:t>:</w:t>
      </w:r>
      <w:r w:rsidR="004E745E" w:rsidRPr="00024DEB">
        <w:rPr>
          <w:rFonts w:ascii="Book Antiqua" w:hAnsi="Book Antiqua"/>
          <w:b w:val="0"/>
          <w:sz w:val="18"/>
          <w:szCs w:val="18"/>
        </w:rPr>
        <w:t xml:space="preserve">– 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C0836" w:rsidRPr="00024DEB" w:rsidRDefault="004C0836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024DEB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024DEB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köszönti a megjelenteket</w:t>
      </w:r>
      <w:r w:rsidR="00AE625C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és vendégüket</w:t>
      </w:r>
      <w:r w:rsidR="00C908B6" w:rsidRPr="00024DEB">
        <w:rPr>
          <w:rFonts w:ascii="Book Antiqua" w:eastAsia="Lucida Sans Unicode" w:hAnsi="Book Antiqua"/>
          <w:b w:val="0"/>
          <w:sz w:val="18"/>
          <w:szCs w:val="18"/>
        </w:rPr>
        <w:t>,</w:t>
      </w:r>
      <w:r w:rsidR="00AE625C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dr. Herczeg Krisztián</w:t>
      </w:r>
      <w:r w:rsidR="00C908B6" w:rsidRPr="00024DEB">
        <w:rPr>
          <w:rFonts w:ascii="Book Antiqua" w:eastAsia="Lucida Sans Unicode" w:hAnsi="Book Antiqua"/>
          <w:b w:val="0"/>
          <w:sz w:val="18"/>
          <w:szCs w:val="18"/>
        </w:rPr>
        <w:t>t</w:t>
      </w:r>
      <w:r w:rsidR="00AE625C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a Cseppkő Gyermekotthoni Központ igazgatóját</w:t>
      </w:r>
      <w:r w:rsidR="00C908B6" w:rsidRPr="00024DEB">
        <w:rPr>
          <w:rFonts w:ascii="Book Antiqua" w:eastAsia="Lucida Sans Unicode" w:hAnsi="Book Antiqua"/>
          <w:b w:val="0"/>
          <w:sz w:val="18"/>
          <w:szCs w:val="18"/>
        </w:rPr>
        <w:t>, aki egyben a Reménysziget Sportegyesület elnöke</w:t>
      </w:r>
      <w:r w:rsidR="00AE625C" w:rsidRPr="00024DEB">
        <w:rPr>
          <w:rFonts w:ascii="Book Antiqua" w:eastAsia="Lucida Sans Unicode" w:hAnsi="Book Antiqua"/>
          <w:b w:val="0"/>
          <w:sz w:val="18"/>
          <w:szCs w:val="18"/>
        </w:rPr>
        <w:t>. M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egnyitja az ülést, megállapítja, hogy a Képviselő-</w:t>
      </w:r>
      <w:r w:rsidR="00032FAA" w:rsidRPr="00024DEB">
        <w:rPr>
          <w:rFonts w:ascii="Book Antiqua" w:hAnsi="Book Antiqua"/>
          <w:b w:val="0"/>
          <w:sz w:val="18"/>
          <w:szCs w:val="18"/>
        </w:rPr>
        <w:t>testület</w:t>
      </w:r>
      <w:r w:rsidR="007B128E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="00F1563B" w:rsidRPr="00024DEB">
        <w:rPr>
          <w:rFonts w:ascii="Book Antiqua" w:hAnsi="Book Antiqua"/>
          <w:b w:val="0"/>
          <w:sz w:val="18"/>
          <w:szCs w:val="18"/>
        </w:rPr>
        <w:t>7</w:t>
      </w:r>
      <w:r w:rsidRPr="00024DEB">
        <w:rPr>
          <w:rFonts w:ascii="Book Antiqua" w:hAnsi="Book Antiqua"/>
          <w:b w:val="0"/>
          <w:sz w:val="18"/>
          <w:szCs w:val="18"/>
        </w:rPr>
        <w:t xml:space="preserve"> fővel határozatképes,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</w:t>
      </w:r>
      <w:r w:rsidR="00C43442" w:rsidRPr="00024DEB">
        <w:rPr>
          <w:rFonts w:ascii="Book Antiqua" w:eastAsia="Lucida Sans Unicode" w:hAnsi="Book Antiqua"/>
          <w:b w:val="0"/>
          <w:sz w:val="18"/>
          <w:szCs w:val="18"/>
        </w:rPr>
        <w:t xml:space="preserve">Darabos Zsuzsanna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és </w:t>
      </w:r>
      <w:r w:rsidR="00C43442" w:rsidRPr="00024DEB">
        <w:rPr>
          <w:rFonts w:ascii="Book Antiqua" w:eastAsia="Lucida Sans Unicode" w:hAnsi="Book Antiqua"/>
          <w:b w:val="0"/>
          <w:sz w:val="18"/>
          <w:szCs w:val="18"/>
        </w:rPr>
        <w:t>Görbe István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képviselőket.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 </w:t>
      </w:r>
      <w:r w:rsidRPr="00024DEB">
        <w:rPr>
          <w:rFonts w:ascii="Book Antiqua" w:hAnsi="Book Antiqua"/>
          <w:b w:val="0"/>
          <w:sz w:val="18"/>
          <w:szCs w:val="18"/>
        </w:rPr>
        <w:t>s</w:t>
      </w:r>
      <w:r w:rsidR="00163D53" w:rsidRPr="00024DEB">
        <w:rPr>
          <w:rFonts w:ascii="Book Antiqua" w:hAnsi="Book Antiqua"/>
          <w:b w:val="0"/>
          <w:sz w:val="18"/>
          <w:szCs w:val="18"/>
        </w:rPr>
        <w:t>zavazásra teszi fel a javaslatot</w:t>
      </w:r>
      <w:r w:rsidRPr="00024DEB">
        <w:rPr>
          <w:rFonts w:ascii="Book Antiqua" w:hAnsi="Book Antiqua"/>
          <w:b w:val="0"/>
          <w:sz w:val="18"/>
          <w:szCs w:val="18"/>
        </w:rPr>
        <w:t>.</w:t>
      </w:r>
      <w:r w:rsidRPr="00024DEB">
        <w:rPr>
          <w:rFonts w:ascii="Book Antiqua" w:hAnsi="Book Antiqua"/>
          <w:sz w:val="18"/>
          <w:szCs w:val="18"/>
        </w:rPr>
        <w:t xml:space="preserve"> 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024DEB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F1563B" w:rsidRPr="00024DEB">
        <w:rPr>
          <w:rFonts w:ascii="Book Antiqua" w:eastAsia="Lucida Sans Unicode" w:hAnsi="Book Antiqua"/>
          <w:b w:val="0"/>
          <w:sz w:val="18"/>
          <w:szCs w:val="18"/>
        </w:rPr>
        <w:t>7</w:t>
      </w:r>
      <w:r w:rsidR="00F706A9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F1563B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7</w:t>
      </w:r>
      <w:r w:rsidR="00F706A9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024DEB" w:rsidRDefault="008B7960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97</w:t>
      </w:r>
      <w:r w:rsidR="009442A2" w:rsidRPr="00024DEB">
        <w:rPr>
          <w:rFonts w:ascii="Book Antiqua" w:hAnsi="Book Antiqua"/>
          <w:sz w:val="18"/>
          <w:szCs w:val="18"/>
          <w:u w:val="single"/>
        </w:rPr>
        <w:t>/2017.(</w:t>
      </w:r>
      <w:r w:rsidR="00187B66" w:rsidRPr="00024DEB">
        <w:rPr>
          <w:rFonts w:ascii="Book Antiqua" w:hAnsi="Book Antiqua"/>
          <w:sz w:val="18"/>
          <w:szCs w:val="18"/>
          <w:u w:val="single"/>
        </w:rPr>
        <w:t>IV</w:t>
      </w:r>
      <w:r w:rsidR="00A30C84" w:rsidRPr="00024DEB">
        <w:rPr>
          <w:rFonts w:ascii="Book Antiqua" w:hAnsi="Book Antiqua"/>
          <w:sz w:val="18"/>
          <w:szCs w:val="18"/>
          <w:u w:val="single"/>
        </w:rPr>
        <w:t>.</w:t>
      </w:r>
      <w:r w:rsidR="00187B66" w:rsidRPr="00024DEB">
        <w:rPr>
          <w:rFonts w:ascii="Book Antiqua" w:hAnsi="Book Antiqua"/>
          <w:sz w:val="18"/>
          <w:szCs w:val="18"/>
          <w:u w:val="single"/>
        </w:rPr>
        <w:t>20</w:t>
      </w:r>
      <w:r w:rsidR="007551FE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024DEB">
        <w:rPr>
          <w:rFonts w:ascii="Book Antiqua" w:hAnsi="Book Antiqua"/>
          <w:sz w:val="18"/>
          <w:szCs w:val="18"/>
        </w:rPr>
        <w:t xml:space="preserve">Darabos Zsuzsanna </w:t>
      </w:r>
      <w:r w:rsidRPr="00024DEB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024DEB">
        <w:rPr>
          <w:rFonts w:ascii="Book Antiqua" w:eastAsia="Lucida Sans Unicode" w:hAnsi="Book Antiqua"/>
          <w:sz w:val="18"/>
          <w:szCs w:val="18"/>
        </w:rPr>
        <w:t>Görbe</w:t>
      </w:r>
      <w:r w:rsidR="00B71019" w:rsidRPr="00024DEB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024DEB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024DEB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024DEB" w:rsidRDefault="00B32143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4B2509" w:rsidRPr="00024DEB" w:rsidRDefault="00B32143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 </w:t>
      </w:r>
      <w:r w:rsidRPr="00024DEB">
        <w:rPr>
          <w:rFonts w:ascii="Book Antiqua" w:hAnsi="Book Antiqua"/>
          <w:b w:val="0"/>
          <w:sz w:val="18"/>
          <w:szCs w:val="18"/>
        </w:rPr>
        <w:t xml:space="preserve">javasolja, hogy a Képviselő-testület </w:t>
      </w:r>
      <w:r w:rsidR="00931AE9" w:rsidRPr="00024DEB">
        <w:rPr>
          <w:rFonts w:ascii="Book Antiqua" w:hAnsi="Book Antiqua"/>
          <w:b w:val="0"/>
          <w:sz w:val="18"/>
          <w:szCs w:val="18"/>
        </w:rPr>
        <w:t>a meghívóban szereplő</w:t>
      </w:r>
      <w:r w:rsidR="00644832" w:rsidRPr="00024DEB">
        <w:rPr>
          <w:rFonts w:ascii="Book Antiqua" w:hAnsi="Book Antiqua"/>
          <w:b w:val="0"/>
          <w:sz w:val="18"/>
          <w:szCs w:val="18"/>
        </w:rPr>
        <w:t xml:space="preserve"> napirendi pontokat</w:t>
      </w:r>
      <w:r w:rsidR="00931AE9" w:rsidRPr="00024DEB">
        <w:rPr>
          <w:rFonts w:ascii="Book Antiqua" w:hAnsi="Book Antiqua"/>
          <w:b w:val="0"/>
          <w:sz w:val="18"/>
          <w:szCs w:val="18"/>
        </w:rPr>
        <w:t>, és azzal azonos sorrendbe</w:t>
      </w:r>
      <w:r w:rsidR="00644832" w:rsidRPr="00024DEB">
        <w:rPr>
          <w:rFonts w:ascii="Book Antiqua" w:hAnsi="Book Antiqua"/>
          <w:b w:val="0"/>
          <w:sz w:val="18"/>
          <w:szCs w:val="18"/>
        </w:rPr>
        <w:t>n</w:t>
      </w:r>
      <w:r w:rsidR="00931AE9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="00AA0AB0" w:rsidRPr="00024DEB">
        <w:rPr>
          <w:rFonts w:ascii="Book Antiqua" w:hAnsi="Book Antiqua"/>
          <w:b w:val="0"/>
          <w:sz w:val="18"/>
          <w:szCs w:val="18"/>
        </w:rPr>
        <w:t>tárgyalja.</w:t>
      </w:r>
    </w:p>
    <w:p w:rsidR="00B14B3C" w:rsidRPr="00024DEB" w:rsidRDefault="00B14B3C" w:rsidP="00CE33B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EA7DCB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 </w:t>
      </w:r>
      <w:r w:rsidRPr="00024DEB">
        <w:rPr>
          <w:rFonts w:ascii="Book Antiqua" w:hAnsi="Book Antiqua"/>
          <w:b w:val="0"/>
          <w:sz w:val="18"/>
          <w:szCs w:val="18"/>
        </w:rPr>
        <w:t xml:space="preserve">szavazásra </w:t>
      </w:r>
      <w:r w:rsidR="00931AE9" w:rsidRPr="00024DEB">
        <w:rPr>
          <w:rFonts w:ascii="Book Antiqua" w:hAnsi="Book Antiqua"/>
          <w:b w:val="0"/>
          <w:sz w:val="18"/>
          <w:szCs w:val="18"/>
        </w:rPr>
        <w:t>teszi fel a napirendi pontokat</w:t>
      </w:r>
      <w:r w:rsidR="00110914" w:rsidRPr="00024DEB">
        <w:rPr>
          <w:rFonts w:ascii="Book Antiqua" w:hAnsi="Book Antiqua"/>
          <w:b w:val="0"/>
          <w:sz w:val="18"/>
          <w:szCs w:val="18"/>
        </w:rPr>
        <w:t>.</w:t>
      </w:r>
      <w:r w:rsidR="007B128E" w:rsidRPr="00024DEB">
        <w:rPr>
          <w:rFonts w:ascii="Book Antiqua" w:hAnsi="Book Antiqua"/>
          <w:b w:val="0"/>
          <w:sz w:val="18"/>
          <w:szCs w:val="18"/>
        </w:rPr>
        <w:t xml:space="preserve"> </w:t>
      </w:r>
    </w:p>
    <w:p w:rsidR="007B128E" w:rsidRPr="00024DEB" w:rsidRDefault="007B128E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024DEB" w:rsidRDefault="00B71019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 w:rsidRPr="00024DEB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187B66" w:rsidRPr="00024DEB">
        <w:rPr>
          <w:rFonts w:ascii="Book Antiqua" w:eastAsia="Lucida Sans Unicode" w:hAnsi="Book Antiqua"/>
          <w:b w:val="0"/>
          <w:sz w:val="18"/>
          <w:szCs w:val="18"/>
        </w:rPr>
        <w:t>7</w:t>
      </w:r>
      <w:r w:rsidR="007551FE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187B6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7551FE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024DEB" w:rsidRDefault="008B7960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98</w:t>
      </w:r>
      <w:r w:rsidR="004E745E" w:rsidRPr="00024DEB">
        <w:rPr>
          <w:rFonts w:ascii="Book Antiqua" w:hAnsi="Book Antiqua"/>
          <w:sz w:val="18"/>
          <w:szCs w:val="18"/>
          <w:u w:val="single"/>
        </w:rPr>
        <w:t>/2017.(I</w:t>
      </w:r>
      <w:r w:rsidR="00187B66" w:rsidRPr="00024DEB">
        <w:rPr>
          <w:rFonts w:ascii="Book Antiqua" w:hAnsi="Book Antiqua"/>
          <w:sz w:val="18"/>
          <w:szCs w:val="18"/>
          <w:u w:val="single"/>
        </w:rPr>
        <w:t>V</w:t>
      </w:r>
      <w:r w:rsidR="00AA0AB0" w:rsidRPr="00024DEB">
        <w:rPr>
          <w:rFonts w:ascii="Book Antiqua" w:hAnsi="Book Antiqua"/>
          <w:sz w:val="18"/>
          <w:szCs w:val="18"/>
          <w:u w:val="single"/>
        </w:rPr>
        <w:t>.</w:t>
      </w:r>
      <w:r w:rsidR="00187B66" w:rsidRPr="00024DEB">
        <w:rPr>
          <w:rFonts w:ascii="Book Antiqua" w:hAnsi="Book Antiqua"/>
          <w:sz w:val="18"/>
          <w:szCs w:val="18"/>
          <w:u w:val="single"/>
        </w:rPr>
        <w:t>20</w:t>
      </w:r>
      <w:r w:rsidR="008777F0" w:rsidRPr="00024DEB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024DEB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9032DA" w:rsidRPr="00024DEB">
        <w:rPr>
          <w:rFonts w:ascii="Book Antiqua" w:hAnsi="Book Antiqua"/>
          <w:sz w:val="18"/>
          <w:szCs w:val="18"/>
        </w:rPr>
        <w:t>rendes</w:t>
      </w:r>
      <w:r w:rsidR="000542B0" w:rsidRPr="00024DEB">
        <w:rPr>
          <w:rFonts w:ascii="Book Antiqua" w:hAnsi="Book Antiqua"/>
          <w:sz w:val="18"/>
          <w:szCs w:val="18"/>
        </w:rPr>
        <w:t xml:space="preserve"> </w:t>
      </w:r>
      <w:r w:rsidRPr="00024DEB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1./ A 2016. évi zárszámadási rendelet elfogadása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2./</w:t>
      </w:r>
      <w:r w:rsidRPr="00024DEB">
        <w:rPr>
          <w:rFonts w:ascii="Book Antiqua" w:hAnsi="Book Antiqua"/>
          <w:sz w:val="18"/>
          <w:szCs w:val="18"/>
        </w:rPr>
        <w:tab/>
        <w:t>Belső ellenőri tájékoztató a 2016. évi belső ellenőri jelentések alapján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3./</w:t>
      </w:r>
      <w:r w:rsidRPr="00024DEB">
        <w:rPr>
          <w:rFonts w:ascii="Book Antiqua" w:hAnsi="Book Antiqua"/>
          <w:sz w:val="18"/>
          <w:szCs w:val="18"/>
        </w:rPr>
        <w:tab/>
        <w:t>Javaslat a lakossági víz- és csatornaszolgáltatás 2017. évi állami támogatására vonatkozó pályázat benyújtására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4./</w:t>
      </w:r>
      <w:r w:rsidRPr="00024DEB">
        <w:rPr>
          <w:rFonts w:ascii="Book Antiqua" w:hAnsi="Book Antiqua"/>
          <w:sz w:val="18"/>
          <w:szCs w:val="18"/>
        </w:rPr>
        <w:tab/>
        <w:t>Óvodavezetői pályázat kiírása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5./</w:t>
      </w:r>
      <w:r w:rsidRPr="00024DEB">
        <w:rPr>
          <w:rFonts w:ascii="Book Antiqua" w:hAnsi="Book Antiqua"/>
          <w:sz w:val="18"/>
          <w:szCs w:val="18"/>
        </w:rPr>
        <w:tab/>
        <w:t>Települési Értéktár Bizottság létrehozása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6./</w:t>
      </w:r>
      <w:r w:rsidRPr="00024DEB">
        <w:rPr>
          <w:rFonts w:ascii="Book Antiqua" w:hAnsi="Book Antiqua"/>
          <w:sz w:val="18"/>
          <w:szCs w:val="18"/>
        </w:rPr>
        <w:tab/>
        <w:t>Egyéb településfejlesztési és településüzemeltetési ügyek</w:t>
      </w:r>
    </w:p>
    <w:p w:rsidR="00890B58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  <w:r w:rsidRPr="00024DEB">
        <w:rPr>
          <w:rFonts w:ascii="Book Antiqua" w:hAnsi="Book Antiqua"/>
          <w:sz w:val="18"/>
          <w:szCs w:val="18"/>
        </w:rPr>
        <w:tab/>
      </w:r>
    </w:p>
    <w:p w:rsidR="005D4CFF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Képviselő-testület</w:t>
      </w:r>
    </w:p>
    <w:p w:rsidR="00F24FC3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F24FC3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0F682B" w:rsidRPr="00024DEB" w:rsidRDefault="00F24FC3" w:rsidP="000F682B">
      <w:pPr>
        <w:rPr>
          <w:rFonts w:ascii="Book Antiqua" w:hAnsi="Book Antiqua" w:cs="Times New Roman"/>
          <w:b w:val="0"/>
          <w:sz w:val="18"/>
          <w:szCs w:val="18"/>
          <w:lang w:eastAsia="hu-HU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beszámol a lejárt határidejű határozatok végrehajtásáról:</w:t>
      </w:r>
      <w:r w:rsidR="000F682B"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A Vasút sori ingatlanok művelési ág változását engedélyezte a Földhivatal. Az uszoda projekt előkészületei folyamatban vannak és rendben haladnak. A jóváhagyott támogatási szerződéseket megkötöttük, a kifizetések folyamatban vannak. Az </w:t>
      </w:r>
      <w:proofErr w:type="spellStart"/>
      <w:r w:rsidR="000F682B"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>ELMŰ-vel</w:t>
      </w:r>
      <w:proofErr w:type="spellEnd"/>
      <w:r w:rsidR="000F682B"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megkötöttük a szerződést a pesti kódolású közvilágítási rendszerre történő áttérésre. Az útfelújítások előkészületei folyamatban vannak. </w:t>
      </w:r>
      <w:r w:rsidR="000F682B"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A „Délegyháza Község polgármesteri hivatalának és iskolájának energetikai korszerűsítése” című és KEHOP-5.2.9-16-2016-00016 azonosítószámú nyertes pályázatunk támogatási szerződését megkötöttük, a további előkészületek folyamatban vannak. A Polgármesteri Hivatalban május 2-án kezdődnek a kivitelezési munkálatok, az Iskolában a nyári szünet kezdetekor. </w:t>
      </w:r>
      <w:r w:rsidR="000F682B"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A mederhasználati szerződéseket folyamatosan kötjük meg a stégtulajdonosokkal. A jóváhagyott közlekedési táblák megérkeztek, azok kihelyezése és a további jóváhagyott forgalomszabályozás megvalósítása folyamatosan történik. A MÁV állomás üzemeltetése tárgyában személyes egyeztetésen vettünk részt a MÁV igazgatóságán, az ennek eredményeként kialakítandó új szerződés-tervezetet várjuk. A 2017. évi szúnyoggyérítésre vonatkozó megállapodást megkötöttük. </w:t>
      </w:r>
    </w:p>
    <w:p w:rsidR="00F24FC3" w:rsidRPr="00024DEB" w:rsidRDefault="00F24FC3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D7FBE" w:rsidRPr="00024DEB" w:rsidRDefault="009D7FB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1769D" w:rsidRPr="00024DEB" w:rsidRDefault="00F96421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1</w:t>
      </w:r>
      <w:r w:rsidR="00F815C9" w:rsidRPr="00024DEB">
        <w:rPr>
          <w:rFonts w:ascii="Book Antiqua" w:hAnsi="Book Antiqua"/>
          <w:sz w:val="18"/>
          <w:szCs w:val="18"/>
        </w:rPr>
        <w:t xml:space="preserve">./ </w:t>
      </w:r>
      <w:r w:rsidR="00187B66" w:rsidRPr="00024DEB">
        <w:rPr>
          <w:rFonts w:ascii="Book Antiqua" w:hAnsi="Book Antiqua"/>
          <w:caps/>
          <w:sz w:val="18"/>
          <w:szCs w:val="18"/>
          <w:u w:val="single"/>
        </w:rPr>
        <w:t xml:space="preserve">A 2016. évi zárszámadási rendelet elfogadása </w:t>
      </w:r>
      <w:r w:rsidR="00D1769D" w:rsidRPr="00024DEB">
        <w:rPr>
          <w:rFonts w:ascii="Book Antiqua" w:hAnsi="Book Antiqua"/>
          <w:b w:val="0"/>
          <w:sz w:val="18"/>
          <w:szCs w:val="18"/>
        </w:rPr>
        <w:t xml:space="preserve">– </w:t>
      </w:r>
      <w:r w:rsidR="00B14B3C" w:rsidRPr="00024DEB">
        <w:rPr>
          <w:rFonts w:ascii="Book Antiqua" w:hAnsi="Book Antiqua"/>
          <w:b w:val="0"/>
          <w:sz w:val="18"/>
          <w:szCs w:val="18"/>
        </w:rPr>
        <w:t xml:space="preserve">előadó: </w:t>
      </w:r>
      <w:r w:rsidR="00B14B3C" w:rsidRPr="00024DEB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B14B3C" w:rsidRPr="00024DEB">
        <w:rPr>
          <w:rFonts w:ascii="Book Antiqua" w:hAnsi="Book Antiqua"/>
          <w:sz w:val="18"/>
          <w:szCs w:val="18"/>
        </w:rPr>
        <w:t>Riebl</w:t>
      </w:r>
      <w:proofErr w:type="spellEnd"/>
      <w:r w:rsidR="00B14B3C" w:rsidRPr="00024DEB">
        <w:rPr>
          <w:rFonts w:ascii="Book Antiqua" w:hAnsi="Book Antiqua"/>
          <w:sz w:val="18"/>
          <w:szCs w:val="18"/>
        </w:rPr>
        <w:t xml:space="preserve"> Antal</w:t>
      </w:r>
    </w:p>
    <w:p w:rsidR="00931AE9" w:rsidRPr="00024DEB" w:rsidRDefault="00931AE9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B7960" w:rsidRPr="00024DEB" w:rsidRDefault="008B7960" w:rsidP="00CE33BD">
      <w:pPr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024DEB">
        <w:rPr>
          <w:rFonts w:ascii="Book Antiqua" w:hAnsi="Book Antiqua"/>
          <w:sz w:val="18"/>
          <w:szCs w:val="18"/>
        </w:rPr>
        <w:t>Válóczi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Tünde</w:t>
      </w:r>
      <w:r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="00F1563B" w:rsidRPr="00024DEB">
        <w:rPr>
          <w:rFonts w:ascii="Book Antiqua" w:hAnsi="Book Antiqua"/>
          <w:b w:val="0"/>
          <w:sz w:val="18"/>
          <w:szCs w:val="18"/>
        </w:rPr>
        <w:t xml:space="preserve">ismerteti a zárszámadás sarokszámait, megállapítja, hogy a bevételek </w:t>
      </w:r>
      <w:r w:rsidR="00C908B6" w:rsidRPr="00024DEB">
        <w:rPr>
          <w:rFonts w:ascii="Book Antiqua" w:hAnsi="Book Antiqua"/>
          <w:b w:val="0"/>
          <w:sz w:val="18"/>
          <w:szCs w:val="18"/>
        </w:rPr>
        <w:t xml:space="preserve">kissé </w:t>
      </w:r>
      <w:r w:rsidR="00F1563B" w:rsidRPr="00024DEB">
        <w:rPr>
          <w:rFonts w:ascii="Book Antiqua" w:hAnsi="Book Antiqua"/>
          <w:b w:val="0"/>
          <w:sz w:val="18"/>
          <w:szCs w:val="18"/>
        </w:rPr>
        <w:t>elmaradtak a tervezettől, de a kiadásokat sikerült csökkenteni, és így az évek óta fennálló egyensúlyt</w:t>
      </w:r>
      <w:r w:rsidR="00C908B6" w:rsidRPr="00024DEB">
        <w:rPr>
          <w:rFonts w:ascii="Book Antiqua" w:hAnsi="Book Antiqua"/>
          <w:b w:val="0"/>
          <w:sz w:val="18"/>
          <w:szCs w:val="18"/>
        </w:rPr>
        <w:t xml:space="preserve"> továbbra is fenntartjuk</w:t>
      </w:r>
      <w:r w:rsidR="00F1563B" w:rsidRPr="00024DEB">
        <w:rPr>
          <w:rFonts w:ascii="Book Antiqua" w:hAnsi="Book Antiqua"/>
          <w:b w:val="0"/>
          <w:sz w:val="18"/>
          <w:szCs w:val="18"/>
        </w:rPr>
        <w:t>. Működési hitel felvételére nem került sor. A Bizottságok támogatják a 2016. évi zárszámadási rendelet elfogadását.</w:t>
      </w:r>
    </w:p>
    <w:p w:rsidR="008B7960" w:rsidRPr="00024DEB" w:rsidRDefault="008B7960" w:rsidP="00CE33BD">
      <w:pPr>
        <w:tabs>
          <w:tab w:val="clear" w:pos="8460"/>
        </w:tabs>
        <w:suppressAutoHyphens w:val="0"/>
        <w:ind w:right="0"/>
        <w:jc w:val="left"/>
        <w:rPr>
          <w:rFonts w:ascii="Book Antiqua" w:hAnsi="Book Antiqua"/>
          <w:b w:val="0"/>
          <w:sz w:val="18"/>
          <w:szCs w:val="18"/>
        </w:rPr>
      </w:pPr>
    </w:p>
    <w:p w:rsidR="008B7960" w:rsidRPr="00024DEB" w:rsidRDefault="008B7960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proofErr w:type="gramStart"/>
      <w:r w:rsidRPr="00024DEB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024DEB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024DEB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szavazásra teszi fel a rendelet elfogadását, az előterjesztéssel egyezően, mely a jegyzőkönyv mellékletét képezi.</w:t>
      </w:r>
    </w:p>
    <w:p w:rsidR="008B7960" w:rsidRPr="00024DEB" w:rsidRDefault="008B7960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F96421" w:rsidRPr="00024DEB" w:rsidRDefault="008B7960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F1563B" w:rsidRPr="00024DEB">
        <w:rPr>
          <w:rFonts w:ascii="Book Antiqua" w:eastAsia="Lucida Sans Unicode" w:hAnsi="Book Antiqua"/>
          <w:b w:val="0"/>
          <w:sz w:val="18"/>
          <w:szCs w:val="18"/>
        </w:rPr>
        <w:t>(7 fő), 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nélkül és nem szavazat nélkül az alábbi rendeletet alkotta:</w:t>
      </w:r>
    </w:p>
    <w:p w:rsidR="008B7960" w:rsidRPr="00024DEB" w:rsidRDefault="008B7960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8B7960" w:rsidRPr="00024DEB" w:rsidRDefault="008B7960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187B66" w:rsidRPr="00024DEB" w:rsidRDefault="00187B66" w:rsidP="00CE33BD">
      <w:pPr>
        <w:tabs>
          <w:tab w:val="clear" w:pos="8460"/>
        </w:tabs>
        <w:suppressAutoHyphens w:val="0"/>
        <w:overflowPunct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caps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>Délegyháza Község önkormányzata</w:t>
      </w:r>
    </w:p>
    <w:p w:rsidR="00187B66" w:rsidRPr="00024DEB" w:rsidRDefault="00187B66" w:rsidP="00CE33BD">
      <w:pPr>
        <w:tabs>
          <w:tab w:val="clear" w:pos="8460"/>
        </w:tabs>
        <w:suppressAutoHyphens w:val="0"/>
        <w:overflowPunct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caps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 xml:space="preserve"> képviselő-testületének</w:t>
      </w:r>
    </w:p>
    <w:p w:rsidR="00187B66" w:rsidRPr="00024DEB" w:rsidRDefault="00187B66" w:rsidP="00CE33BD">
      <w:pPr>
        <w:tabs>
          <w:tab w:val="clear" w:pos="8460"/>
        </w:tabs>
        <w:suppressAutoHyphens w:val="0"/>
        <w:overflowPunct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>.</w:t>
      </w:r>
      <w:proofErr w:type="gramStart"/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>.......</w:t>
      </w:r>
      <w:proofErr w:type="gramEnd"/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>/2017. (</w:t>
      </w:r>
      <w:proofErr w:type="gramStart"/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>.........</w:t>
      </w:r>
      <w:proofErr w:type="gramEnd"/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 xml:space="preserve">) 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>önkormányzati rendelete</w:t>
      </w:r>
    </w:p>
    <w:p w:rsidR="00187B66" w:rsidRPr="00024DEB" w:rsidRDefault="00187B66" w:rsidP="00CE33BD">
      <w:pPr>
        <w:tabs>
          <w:tab w:val="clear" w:pos="8460"/>
        </w:tabs>
        <w:suppressAutoHyphens w:val="0"/>
        <w:overflowPunct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sz w:val="18"/>
          <w:szCs w:val="18"/>
          <w:lang w:eastAsia="hu-HU"/>
        </w:rPr>
      </w:pPr>
      <w:proofErr w:type="gramStart"/>
      <w:r w:rsidRPr="00024DEB">
        <w:rPr>
          <w:rFonts w:ascii="Book Antiqua" w:hAnsi="Book Antiqua" w:cs="Times New Roman"/>
          <w:sz w:val="18"/>
          <w:szCs w:val="18"/>
          <w:lang w:eastAsia="hu-HU"/>
        </w:rPr>
        <w:t>a</w:t>
      </w:r>
      <w:proofErr w:type="gram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2016. évi pénzügyi terv végrehajtásáról</w:t>
      </w:r>
    </w:p>
    <w:p w:rsidR="00F1563B" w:rsidRPr="00024DEB" w:rsidRDefault="00F1563B" w:rsidP="00F1563B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hAnsi="Book Antiqua"/>
          <w:b w:val="0"/>
          <w:sz w:val="18"/>
          <w:szCs w:val="18"/>
        </w:rPr>
        <w:t xml:space="preserve">(a rendelet elfogadásra került 2017.IV.20-án, kihirdetve 8/2017.(IV.21.) számon 2017. IV.21. </w:t>
      </w:r>
      <w:proofErr w:type="gramStart"/>
      <w:r w:rsidRPr="00024DEB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024DEB">
        <w:rPr>
          <w:rFonts w:ascii="Book Antiqua" w:hAnsi="Book Antiqua"/>
          <w:b w:val="0"/>
          <w:sz w:val="18"/>
          <w:szCs w:val="18"/>
        </w:rPr>
        <w:t>)</w:t>
      </w:r>
    </w:p>
    <w:p w:rsidR="00EA0512" w:rsidRPr="00024DEB" w:rsidRDefault="00EA0512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A0512" w:rsidRPr="00024DEB" w:rsidRDefault="00EA0512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BD3956" w:rsidRPr="00024DEB" w:rsidRDefault="00187B66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2./ </w:t>
      </w:r>
      <w:r w:rsidRPr="00024DEB">
        <w:rPr>
          <w:rFonts w:ascii="Book Antiqua" w:hAnsi="Book Antiqua"/>
          <w:caps/>
          <w:sz w:val="18"/>
          <w:szCs w:val="18"/>
          <w:u w:val="single"/>
        </w:rPr>
        <w:t>Belső ellenőri tájékoztató a 2016. évi belső ellenőri jelentések alapján</w:t>
      </w:r>
      <w:r w:rsidRPr="00024DEB">
        <w:rPr>
          <w:rFonts w:ascii="Book Antiqua" w:hAnsi="Book Antiqua"/>
          <w:sz w:val="18"/>
          <w:szCs w:val="18"/>
        </w:rPr>
        <w:t xml:space="preserve"> </w:t>
      </w:r>
      <w:r w:rsidR="00E07F01" w:rsidRPr="00024DEB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E07F01" w:rsidRPr="00024DEB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E07F01" w:rsidRPr="00024DEB">
        <w:rPr>
          <w:rFonts w:ascii="Book Antiqua" w:hAnsi="Book Antiqua"/>
          <w:sz w:val="18"/>
          <w:szCs w:val="18"/>
        </w:rPr>
        <w:t>Riebl</w:t>
      </w:r>
      <w:proofErr w:type="spellEnd"/>
      <w:r w:rsidR="00E07F01" w:rsidRPr="00024DEB">
        <w:rPr>
          <w:rFonts w:ascii="Book Antiqua" w:hAnsi="Book Antiqua"/>
          <w:sz w:val="18"/>
          <w:szCs w:val="18"/>
        </w:rPr>
        <w:t xml:space="preserve"> Antal</w:t>
      </w:r>
      <w:r w:rsidR="00C908B6" w:rsidRPr="00024DEB">
        <w:rPr>
          <w:rFonts w:ascii="Book Antiqua" w:hAnsi="Book Antiqua"/>
          <w:sz w:val="18"/>
          <w:szCs w:val="18"/>
        </w:rPr>
        <w:t>, és dr. Molnár Zsuzsanna</w:t>
      </w:r>
    </w:p>
    <w:p w:rsidR="00187B66" w:rsidRPr="00024DEB" w:rsidRDefault="00187B66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87B66" w:rsidRPr="00024DEB" w:rsidRDefault="008B7960" w:rsidP="00CE33BD">
      <w:pPr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024DEB">
        <w:rPr>
          <w:rFonts w:ascii="Book Antiqua" w:hAnsi="Book Antiqua"/>
          <w:sz w:val="18"/>
          <w:szCs w:val="18"/>
        </w:rPr>
        <w:t>Válóczi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Tünde</w:t>
      </w:r>
      <w:r w:rsidRPr="00024DEB">
        <w:rPr>
          <w:rFonts w:ascii="Book Antiqua" w:hAnsi="Book Antiqua"/>
          <w:b w:val="0"/>
          <w:sz w:val="18"/>
          <w:szCs w:val="18"/>
        </w:rPr>
        <w:t xml:space="preserve"> ismerteti a</w:t>
      </w:r>
      <w:r w:rsidR="00187B66" w:rsidRPr="00024DEB">
        <w:rPr>
          <w:rFonts w:ascii="Book Antiqua" w:hAnsi="Book Antiqua"/>
          <w:b w:val="0"/>
          <w:sz w:val="18"/>
          <w:szCs w:val="18"/>
        </w:rPr>
        <w:t xml:space="preserve"> PEPI Könyvvizsgáló, Adószakértő és Üzleti Tanácsadó részéről Bartha Gyula belső ellenőr </w:t>
      </w:r>
      <w:r w:rsidRPr="00024DEB">
        <w:rPr>
          <w:rFonts w:ascii="Book Antiqua" w:hAnsi="Book Antiqua"/>
          <w:b w:val="0"/>
          <w:sz w:val="18"/>
          <w:szCs w:val="18"/>
        </w:rPr>
        <w:t>által elkészített</w:t>
      </w:r>
      <w:r w:rsidR="00187B66" w:rsidRPr="00024DEB">
        <w:rPr>
          <w:rFonts w:ascii="Book Antiqua" w:hAnsi="Book Antiqua"/>
          <w:b w:val="0"/>
          <w:sz w:val="18"/>
          <w:szCs w:val="18"/>
        </w:rPr>
        <w:t xml:space="preserve"> éve</w:t>
      </w:r>
      <w:r w:rsidR="00F1563B" w:rsidRPr="00024DEB">
        <w:rPr>
          <w:rFonts w:ascii="Book Antiqua" w:hAnsi="Book Antiqua"/>
          <w:b w:val="0"/>
          <w:sz w:val="18"/>
          <w:szCs w:val="18"/>
        </w:rPr>
        <w:t>s összefoglaló jelentését a 2016</w:t>
      </w:r>
      <w:r w:rsidR="00187B66" w:rsidRPr="00024DEB">
        <w:rPr>
          <w:rFonts w:ascii="Book Antiqua" w:hAnsi="Book Antiqua"/>
          <w:b w:val="0"/>
          <w:sz w:val="18"/>
          <w:szCs w:val="18"/>
        </w:rPr>
        <w:t>. évben végzett belső ellenőrzésekről.</w:t>
      </w:r>
      <w:r w:rsidRPr="00024DEB">
        <w:rPr>
          <w:rFonts w:ascii="Book Antiqua" w:hAnsi="Book Antiqua" w:cs="Mangal"/>
          <w:sz w:val="18"/>
          <w:szCs w:val="18"/>
        </w:rPr>
        <w:t xml:space="preserve"> </w:t>
      </w:r>
      <w:r w:rsidRPr="00024DEB">
        <w:rPr>
          <w:rFonts w:ascii="Book Antiqua" w:hAnsi="Book Antiqua"/>
          <w:b w:val="0"/>
          <w:sz w:val="18"/>
          <w:szCs w:val="18"/>
        </w:rPr>
        <w:t xml:space="preserve">Bartha Gyula úr </w:t>
      </w:r>
      <w:r w:rsidRPr="00024DEB">
        <w:rPr>
          <w:rFonts w:ascii="Book Antiqua" w:hAnsi="Book Antiqua" w:cs="Mangal"/>
          <w:b w:val="0"/>
          <w:sz w:val="18"/>
          <w:szCs w:val="18"/>
        </w:rPr>
        <w:t xml:space="preserve">az ellenőrzési tervnek megfelelően vizsgálta </w:t>
      </w:r>
      <w:r w:rsidR="00F24FC3" w:rsidRPr="00024DEB">
        <w:rPr>
          <w:rFonts w:ascii="Book Antiqua" w:hAnsi="Book Antiqua" w:cs="Mangal"/>
          <w:b w:val="0"/>
          <w:sz w:val="18"/>
          <w:szCs w:val="18"/>
        </w:rPr>
        <w:t>a 2016</w:t>
      </w:r>
      <w:r w:rsidRPr="00024DEB">
        <w:rPr>
          <w:rFonts w:ascii="Book Antiqua" w:hAnsi="Book Antiqua" w:cs="Mangal"/>
          <w:b w:val="0"/>
          <w:sz w:val="18"/>
          <w:szCs w:val="18"/>
        </w:rPr>
        <w:t>. évi önkormányzat beszámolójának alátámasztottságá</w:t>
      </w:r>
      <w:r w:rsidR="00E65D87" w:rsidRPr="00024DEB">
        <w:rPr>
          <w:rFonts w:ascii="Book Antiqua" w:hAnsi="Book Antiqua" w:cs="Mangal"/>
          <w:b w:val="0"/>
          <w:sz w:val="18"/>
          <w:szCs w:val="18"/>
        </w:rPr>
        <w:t>t, az étkeztetési tevékenységet</w:t>
      </w:r>
      <w:r w:rsidRPr="00024DEB">
        <w:rPr>
          <w:rFonts w:ascii="Book Antiqua" w:hAnsi="Book Antiqua" w:cs="Mangal"/>
          <w:b w:val="0"/>
          <w:sz w:val="18"/>
          <w:szCs w:val="18"/>
        </w:rPr>
        <w:t xml:space="preserve">, </w:t>
      </w:r>
      <w:r w:rsidR="00E65D87" w:rsidRPr="00024DEB">
        <w:rPr>
          <w:rFonts w:ascii="Book Antiqua" w:hAnsi="Book Antiqua" w:cs="Mangal"/>
          <w:b w:val="0"/>
          <w:sz w:val="18"/>
          <w:szCs w:val="18"/>
        </w:rPr>
        <w:t xml:space="preserve">a pénztárat </w:t>
      </w:r>
      <w:r w:rsidRPr="00024DEB">
        <w:rPr>
          <w:rFonts w:ascii="Book Antiqua" w:hAnsi="Book Antiqua" w:cs="Mangal"/>
          <w:b w:val="0"/>
          <w:sz w:val="18"/>
          <w:szCs w:val="18"/>
        </w:rPr>
        <w:t xml:space="preserve">és </w:t>
      </w:r>
      <w:r w:rsidR="00F24FC3" w:rsidRPr="00024DEB">
        <w:rPr>
          <w:rFonts w:ascii="Book Antiqua" w:hAnsi="Book Antiqua" w:cs="Mangal"/>
          <w:b w:val="0"/>
          <w:sz w:val="18"/>
          <w:szCs w:val="18"/>
        </w:rPr>
        <w:t>a nem rendszeres pénzügyi kifizetéseket</w:t>
      </w:r>
      <w:r w:rsidRPr="00024DEB">
        <w:rPr>
          <w:rFonts w:ascii="Book Antiqua" w:hAnsi="Book Antiqua" w:cs="Mangal"/>
          <w:b w:val="0"/>
          <w:sz w:val="18"/>
          <w:szCs w:val="18"/>
        </w:rPr>
        <w:t xml:space="preserve">, illetve </w:t>
      </w:r>
      <w:r w:rsidR="00F24FC3" w:rsidRPr="00024DEB">
        <w:rPr>
          <w:rFonts w:ascii="Book Antiqua" w:hAnsi="Book Antiqua" w:cs="Mangal"/>
          <w:b w:val="0"/>
          <w:sz w:val="18"/>
          <w:szCs w:val="18"/>
        </w:rPr>
        <w:t xml:space="preserve">a civil szervezetek számára nyújtott támogatások szabályozottságát és az elszámolás meglétét. </w:t>
      </w:r>
      <w:r w:rsidRPr="00024DEB">
        <w:rPr>
          <w:rFonts w:ascii="Book Antiqua" w:hAnsi="Book Antiqua" w:cs="Mangal"/>
          <w:b w:val="0"/>
          <w:sz w:val="18"/>
          <w:szCs w:val="18"/>
        </w:rPr>
        <w:t>Összességé</w:t>
      </w:r>
      <w:r w:rsidR="00F24FC3" w:rsidRPr="00024DEB">
        <w:rPr>
          <w:rFonts w:ascii="Book Antiqua" w:hAnsi="Book Antiqua" w:cs="Mangal"/>
          <w:b w:val="0"/>
          <w:sz w:val="18"/>
          <w:szCs w:val="18"/>
        </w:rPr>
        <w:t>ben jónak minősítette a feladat</w:t>
      </w:r>
      <w:r w:rsidRPr="00024DEB">
        <w:rPr>
          <w:rFonts w:ascii="Book Antiqua" w:hAnsi="Book Antiqua" w:cs="Mangal"/>
          <w:b w:val="0"/>
          <w:sz w:val="18"/>
          <w:szCs w:val="18"/>
        </w:rPr>
        <w:t>ellátását</w:t>
      </w:r>
      <w:r w:rsidR="00F24FC3" w:rsidRPr="00024DEB">
        <w:rPr>
          <w:rFonts w:ascii="Book Antiqua" w:hAnsi="Book Antiqua" w:cs="Mangal"/>
          <w:b w:val="0"/>
          <w:sz w:val="18"/>
          <w:szCs w:val="18"/>
        </w:rPr>
        <w:t xml:space="preserve">, </w:t>
      </w:r>
      <w:r w:rsidR="00F1563B" w:rsidRPr="00024DEB">
        <w:rPr>
          <w:rFonts w:ascii="Book Antiqua" w:hAnsi="Book Antiqua" w:cs="Mangal"/>
          <w:b w:val="0"/>
          <w:sz w:val="18"/>
          <w:szCs w:val="18"/>
        </w:rPr>
        <w:t>az apróbb hiányosságokat év</w:t>
      </w:r>
      <w:r w:rsidR="00C908B6" w:rsidRPr="00024DEB">
        <w:rPr>
          <w:rFonts w:ascii="Book Antiqua" w:hAnsi="Book Antiqua" w:cs="Mangal"/>
          <w:b w:val="0"/>
          <w:sz w:val="18"/>
          <w:szCs w:val="18"/>
        </w:rPr>
        <w:t xml:space="preserve"> </w:t>
      </w:r>
      <w:r w:rsidR="00F1563B" w:rsidRPr="00024DEB">
        <w:rPr>
          <w:rFonts w:ascii="Book Antiqua" w:hAnsi="Book Antiqua" w:cs="Mangal"/>
          <w:b w:val="0"/>
          <w:sz w:val="18"/>
          <w:szCs w:val="18"/>
        </w:rPr>
        <w:t>közben pótolták a kollégák.</w:t>
      </w:r>
    </w:p>
    <w:p w:rsidR="00187B66" w:rsidRPr="00024DEB" w:rsidRDefault="00187B66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87B66" w:rsidRPr="00024DEB" w:rsidRDefault="00187B66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egyezően, mely a jegyzőkönyv mellékletét képezi.</w:t>
      </w:r>
    </w:p>
    <w:p w:rsidR="00187B66" w:rsidRPr="00024DEB" w:rsidRDefault="00187B66" w:rsidP="00CE33BD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187B66" w:rsidRPr="00024DEB" w:rsidRDefault="00F24FC3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187B66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187B6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187B66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187B66" w:rsidRPr="00024DEB" w:rsidRDefault="00187B66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187B66" w:rsidRPr="00024DEB" w:rsidRDefault="008B7960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99</w:t>
      </w:r>
      <w:r w:rsidR="00187B66" w:rsidRPr="00024DEB">
        <w:rPr>
          <w:rFonts w:ascii="Book Antiqua" w:hAnsi="Book Antiqua"/>
          <w:sz w:val="18"/>
          <w:szCs w:val="18"/>
          <w:u w:val="single"/>
        </w:rPr>
        <w:t>/2017.(IV.20.) számú képviselő-testületi határozat</w:t>
      </w:r>
    </w:p>
    <w:p w:rsidR="00187B66" w:rsidRPr="00024DEB" w:rsidRDefault="00187B66" w:rsidP="00CE33BD">
      <w:pPr>
        <w:tabs>
          <w:tab w:val="clear" w:pos="8460"/>
        </w:tabs>
        <w:ind w:left="1843" w:right="0"/>
        <w:jc w:val="left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Délegyháza </w:t>
      </w:r>
      <w:r w:rsidRPr="00024DEB">
        <w:rPr>
          <w:rFonts w:ascii="Book Antiqua" w:hAnsi="Book Antiqua" w:cs="Times New Roman"/>
          <w:sz w:val="18"/>
          <w:szCs w:val="18"/>
        </w:rPr>
        <w:t>Község Önkormányzat Képviselő-testülete</w:t>
      </w:r>
      <w:r w:rsidRPr="00024DEB">
        <w:rPr>
          <w:rFonts w:ascii="Book Antiqua" w:hAnsi="Book Antiqua" w:cs="Times New Roman"/>
          <w:color w:val="000000"/>
          <w:sz w:val="18"/>
          <w:szCs w:val="18"/>
        </w:rPr>
        <w:t xml:space="preserve"> elfogadja </w:t>
      </w:r>
      <w:r w:rsidRPr="00024DEB">
        <w:rPr>
          <w:rFonts w:ascii="Book Antiqua" w:hAnsi="Book Antiqua" w:cs="Times New Roman"/>
          <w:sz w:val="18"/>
          <w:szCs w:val="18"/>
        </w:rPr>
        <w:t xml:space="preserve">a 2016. évi belső ellenőrzésekről készített 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>összefoglaló éves ellenőrzési jelentést</w:t>
      </w:r>
      <w:r w:rsidRPr="00024DEB">
        <w:rPr>
          <w:rFonts w:ascii="Book Antiqua" w:hAnsi="Book Antiqua" w:cs="Times New Roman"/>
          <w:sz w:val="18"/>
          <w:szCs w:val="18"/>
        </w:rPr>
        <w:t>.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Jegyző</w:t>
      </w:r>
    </w:p>
    <w:p w:rsidR="00F1563B" w:rsidRDefault="00F1563B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4DEB" w:rsidRDefault="00024DEB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4DEB" w:rsidRDefault="00024DEB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4DEB" w:rsidRDefault="00024DEB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4DEB" w:rsidRPr="00024DEB" w:rsidRDefault="00024DEB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24FC3" w:rsidRPr="00024DEB" w:rsidRDefault="00F24FC3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lastRenderedPageBreak/>
        <w:t xml:space="preserve">3. </w:t>
      </w:r>
      <w:r w:rsidRPr="00024DEB">
        <w:rPr>
          <w:rFonts w:ascii="Book Antiqua" w:hAnsi="Book Antiqua"/>
          <w:caps/>
          <w:sz w:val="18"/>
          <w:szCs w:val="18"/>
          <w:u w:val="single"/>
        </w:rPr>
        <w:t xml:space="preserve">Javaslat a lakossági víz- és csatornaszolgáltatás 2017. évi állami támogatására vonatkozó pályázat benyújtására </w:t>
      </w:r>
      <w:r w:rsidRPr="00024DEB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024DEB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</w:p>
    <w:p w:rsidR="00F24FC3" w:rsidRPr="00024DEB" w:rsidRDefault="00E22275" w:rsidP="00CE33BD">
      <w:pPr>
        <w:tabs>
          <w:tab w:val="clear" w:pos="8460"/>
        </w:tabs>
        <w:suppressAutoHyphens w:val="0"/>
        <w:spacing w:before="100" w:beforeAutospacing="1" w:after="100" w:afterAutospacing="1"/>
        <w:ind w:right="0"/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</w:pPr>
      <w:proofErr w:type="spellStart"/>
      <w:r w:rsidRPr="00024DEB">
        <w:rPr>
          <w:rFonts w:ascii="Book Antiqua" w:hAnsi="Book Antiqua"/>
          <w:sz w:val="18"/>
          <w:szCs w:val="18"/>
        </w:rPr>
        <w:t>Válóczi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Tünde</w:t>
      </w:r>
      <w:r w:rsidRPr="00024DEB">
        <w:rPr>
          <w:rFonts w:ascii="Book Antiqua" w:hAnsi="Book Antiqua"/>
          <w:b w:val="0"/>
          <w:sz w:val="18"/>
          <w:szCs w:val="18"/>
        </w:rPr>
        <w:t xml:space="preserve"> elmondja, hogy </w:t>
      </w:r>
      <w:r w:rsidRPr="00024DEB"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  <w:t>a</w:t>
      </w:r>
      <w:r w:rsidR="00F24FC3" w:rsidRPr="00024DEB"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  <w:t xml:space="preserve"> </w:t>
      </w:r>
      <w:r w:rsidRPr="00024DEB"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  <w:t xml:space="preserve">lakossági közműves ivóvízellátás, szennyvízelvezetés és </w:t>
      </w:r>
      <w:proofErr w:type="spellStart"/>
      <w:r w:rsidRPr="00024DEB"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  <w:t>-tisztítás</w:t>
      </w:r>
      <w:proofErr w:type="spellEnd"/>
      <w:r w:rsidRPr="00024DEB"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  <w:t xml:space="preserve"> szolgáltatás ráfordításainak csökkentését szolgáló támogatás felvétele a cél, melyet a Bizottságok támogatnak.</w:t>
      </w:r>
    </w:p>
    <w:p w:rsidR="00815056" w:rsidRPr="00024DEB" w:rsidRDefault="00815056" w:rsidP="00CE33BD">
      <w:pPr>
        <w:tabs>
          <w:tab w:val="clear" w:pos="8460"/>
        </w:tabs>
        <w:suppressAutoHyphens w:val="0"/>
        <w:spacing w:before="100" w:beforeAutospacing="1" w:after="100" w:afterAutospacing="1"/>
        <w:ind w:right="0"/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</w:pPr>
      <w:r w:rsidRPr="00024DEB">
        <w:rPr>
          <w:rFonts w:ascii="Book Antiqua" w:hAnsi="Book Antiqua" w:cs="Arial"/>
          <w:color w:val="000000"/>
          <w:sz w:val="18"/>
          <w:szCs w:val="18"/>
          <w:lang w:eastAsia="hu-HU"/>
        </w:rPr>
        <w:t>Szilveszter Lajos</w:t>
      </w:r>
      <w:r w:rsidRPr="00024DEB"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  <w:t xml:space="preserve"> jelzi, hogy ismét nagyon rossz</w:t>
      </w:r>
      <w:r w:rsidR="00C908B6" w:rsidRPr="00024DEB"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  <w:t xml:space="preserve"> </w:t>
      </w:r>
      <w:r w:rsidRPr="00024DEB"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  <w:t xml:space="preserve">minőségű a víz. </w:t>
      </w:r>
    </w:p>
    <w:p w:rsidR="00815056" w:rsidRPr="00024DEB" w:rsidRDefault="00815056" w:rsidP="00CE33BD">
      <w:pPr>
        <w:tabs>
          <w:tab w:val="clear" w:pos="8460"/>
        </w:tabs>
        <w:suppressAutoHyphens w:val="0"/>
        <w:spacing w:before="100" w:beforeAutospacing="1" w:after="100" w:afterAutospacing="1"/>
        <w:ind w:right="0"/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</w:pPr>
      <w:proofErr w:type="gramStart"/>
      <w:r w:rsidRPr="00024DEB">
        <w:rPr>
          <w:rFonts w:ascii="Book Antiqua" w:hAnsi="Book Antiqua" w:cs="Arial"/>
          <w:color w:val="000000"/>
          <w:sz w:val="18"/>
          <w:szCs w:val="18"/>
          <w:lang w:eastAsia="hu-HU"/>
        </w:rPr>
        <w:t>dr.</w:t>
      </w:r>
      <w:proofErr w:type="gramEnd"/>
      <w:r w:rsidRPr="00024DEB">
        <w:rPr>
          <w:rFonts w:ascii="Book Antiqua" w:hAnsi="Book Antiqua" w:cs="Arial"/>
          <w:color w:val="000000"/>
          <w:sz w:val="18"/>
          <w:szCs w:val="18"/>
          <w:lang w:eastAsia="hu-HU"/>
        </w:rPr>
        <w:t xml:space="preserve"> </w:t>
      </w:r>
      <w:proofErr w:type="spellStart"/>
      <w:r w:rsidRPr="00024DEB">
        <w:rPr>
          <w:rFonts w:ascii="Book Antiqua" w:hAnsi="Book Antiqua" w:cs="Arial"/>
          <w:color w:val="000000"/>
          <w:sz w:val="18"/>
          <w:szCs w:val="18"/>
          <w:lang w:eastAsia="hu-HU"/>
        </w:rPr>
        <w:t>Riebl</w:t>
      </w:r>
      <w:proofErr w:type="spellEnd"/>
      <w:r w:rsidRPr="00024DEB">
        <w:rPr>
          <w:rFonts w:ascii="Book Antiqua" w:hAnsi="Book Antiqua" w:cs="Arial"/>
          <w:color w:val="000000"/>
          <w:sz w:val="18"/>
          <w:szCs w:val="18"/>
          <w:lang w:eastAsia="hu-HU"/>
        </w:rPr>
        <w:t xml:space="preserve"> Antal</w:t>
      </w:r>
      <w:r w:rsidRPr="00024DEB"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  <w:t xml:space="preserve"> válasza, hogy a </w:t>
      </w:r>
      <w:r w:rsidR="00C908B6" w:rsidRPr="00024DEB"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  <w:t>DPMV kezdi</w:t>
      </w:r>
      <w:r w:rsidRPr="00024DEB">
        <w:rPr>
          <w:rFonts w:ascii="Book Antiqua" w:hAnsi="Book Antiqua" w:cs="Arial"/>
          <w:b w:val="0"/>
          <w:color w:val="000000"/>
          <w:sz w:val="18"/>
          <w:szCs w:val="18"/>
          <w:lang w:eastAsia="hu-HU"/>
        </w:rPr>
        <w:t xml:space="preserve"> a mosatást május folyamán.</w:t>
      </w:r>
    </w:p>
    <w:p w:rsidR="000663A2" w:rsidRPr="00024DEB" w:rsidRDefault="000663A2" w:rsidP="00E22275">
      <w:pPr>
        <w:autoSpaceDE w:val="0"/>
        <w:autoSpaceDN w:val="0"/>
        <w:adjustRightInd w:val="0"/>
        <w:ind w:right="0"/>
        <w:rPr>
          <w:rFonts w:ascii="Book Antiqua" w:hAnsi="Book Antiqua" w:cs="Times New Roman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="001A4F54" w:rsidRPr="00024DEB">
        <w:rPr>
          <w:rFonts w:ascii="Book Antiqua" w:hAnsi="Book Antiqua"/>
          <w:b w:val="0"/>
          <w:sz w:val="18"/>
          <w:szCs w:val="18"/>
        </w:rPr>
        <w:t xml:space="preserve"> szavazásra teszi fel a </w:t>
      </w:r>
      <w:r w:rsidRPr="00024DEB">
        <w:rPr>
          <w:rFonts w:ascii="Book Antiqua" w:hAnsi="Book Antiqua"/>
          <w:b w:val="0"/>
          <w:sz w:val="18"/>
          <w:szCs w:val="18"/>
        </w:rPr>
        <w:t>határozati javaslatot, az előterjesztésben foglaltakkal egyezően, mely a jegyzőkönyv mellékletét képezi.</w:t>
      </w:r>
    </w:p>
    <w:p w:rsidR="000663A2" w:rsidRPr="00024DEB" w:rsidRDefault="000663A2" w:rsidP="00CE33BD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0663A2" w:rsidRPr="00024DEB" w:rsidRDefault="000663A2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E22275" w:rsidRPr="00024DEB">
        <w:rPr>
          <w:rFonts w:ascii="Book Antiqua" w:eastAsia="Lucida Sans Unicode" w:hAnsi="Book Antiqua"/>
          <w:b w:val="0"/>
          <w:sz w:val="18"/>
          <w:szCs w:val="18"/>
        </w:rPr>
        <w:t>(7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22275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0663A2" w:rsidRPr="00024DEB" w:rsidRDefault="000663A2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6D0E7F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100</w:t>
      </w:r>
      <w:r w:rsidR="00187B66" w:rsidRPr="00024DEB">
        <w:rPr>
          <w:rFonts w:ascii="Book Antiqua" w:hAnsi="Book Antiqua"/>
          <w:sz w:val="18"/>
          <w:szCs w:val="18"/>
          <w:u w:val="single"/>
        </w:rPr>
        <w:t>/2017.(IV.20</w:t>
      </w:r>
      <w:r w:rsidR="000663A2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6D0E7F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>Délegyháza Község Önkormányzatának Képviselő-testülete</w:t>
      </w:r>
    </w:p>
    <w:p w:rsidR="006D0E7F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proofErr w:type="gramStart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>a</w:t>
      </w:r>
      <w:proofErr w:type="gramEnd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 xml:space="preserve">) </w:t>
      </w:r>
      <w:proofErr w:type="spellStart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>a</w:t>
      </w:r>
      <w:proofErr w:type="spellEnd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 xml:space="preserve"> lakossági csatornaszolgáltatás ráfordításainak mérséklésére a lakossági víz- és csatornaszolgáltatás támogatásáról és az egészséges ivóvízzel való ellátás ideiglenes módozatainak ellentételezéséről szóló „Lakossági víz- és csatornaszolgáltatás támogatása” tárgyú a vízgazdálkodásért felelős miniszter, a nemzetgazdasági miniszterrel és az emberi erőforrások miniszterével egyetértésben, 2017. márciusában elfogadott pályázatára támogatási igényt kíván benyújtani a Magyar Államkincstár területileg illetékes szervén keresztül a felelős miniszterhez;</w:t>
      </w:r>
    </w:p>
    <w:p w:rsidR="006D0E7F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>b)</w:t>
      </w:r>
      <w:r w:rsidRPr="00024DEB">
        <w:rPr>
          <w:rFonts w:ascii="Book Antiqua" w:hAnsi="Book Antiqua" w:cs="Times New Roman"/>
          <w:b w:val="0"/>
          <w:color w:val="000000"/>
          <w:sz w:val="18"/>
          <w:szCs w:val="18"/>
          <w:lang w:eastAsia="hu-HU"/>
        </w:rPr>
        <w:t> </w:t>
      </w:r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 xml:space="preserve">kötelezettséget vállal arra, hogy a fajlagos ráfordítással figyelembe vett, illetve a Tárcaközi Bizottság által elfogadott mértékű amortizációt a </w:t>
      </w:r>
      <w:proofErr w:type="spellStart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>víziközmű</w:t>
      </w:r>
      <w:proofErr w:type="spellEnd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 xml:space="preserve"> felújítására, pótlására, a fejlesztési hitellel kapcsolatos adósságszolgálatra fordítja.</w:t>
      </w:r>
    </w:p>
    <w:p w:rsidR="006D0E7F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024DEB">
        <w:rPr>
          <w:rFonts w:ascii="Book Antiqua" w:hAnsi="Book Antiqua"/>
          <w:sz w:val="18"/>
          <w:szCs w:val="18"/>
          <w:lang w:eastAsia="hu-HU"/>
        </w:rPr>
        <w:t>: azonnal</w:t>
      </w:r>
    </w:p>
    <w:p w:rsidR="00F24FC3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  <w:lang w:eastAsia="hu-HU"/>
        </w:rPr>
        <w:t>Felelős</w:t>
      </w:r>
      <w:r w:rsidRPr="00024DEB">
        <w:rPr>
          <w:rFonts w:ascii="Book Antiqua" w:hAnsi="Book Antiqua"/>
          <w:sz w:val="18"/>
          <w:szCs w:val="18"/>
          <w:lang w:eastAsia="hu-HU"/>
        </w:rPr>
        <w:t xml:space="preserve">: Jegyző, </w:t>
      </w:r>
      <w:r w:rsidRPr="00024DEB">
        <w:rPr>
          <w:rFonts w:ascii="Book Antiqua" w:hAnsi="Book Antiqua"/>
          <w:bCs/>
          <w:iCs/>
          <w:sz w:val="18"/>
          <w:szCs w:val="18"/>
          <w:lang w:eastAsia="hu-HU"/>
        </w:rPr>
        <w:t>Polgármester</w:t>
      </w:r>
    </w:p>
    <w:p w:rsidR="00A3471C" w:rsidRPr="00024DEB" w:rsidRDefault="00A3471C" w:rsidP="00CE33BD">
      <w:pPr>
        <w:tabs>
          <w:tab w:val="left" w:pos="2940"/>
        </w:tabs>
        <w:autoSpaceDE w:val="0"/>
        <w:autoSpaceDN w:val="0"/>
        <w:adjustRightInd w:val="0"/>
        <w:ind w:left="1843" w:right="0"/>
        <w:rPr>
          <w:rFonts w:ascii="Book Antiqua" w:hAnsi="Book Antiqua"/>
          <w:i/>
          <w:sz w:val="18"/>
          <w:szCs w:val="18"/>
        </w:rPr>
      </w:pPr>
      <w:r w:rsidRPr="00024DEB">
        <w:rPr>
          <w:rFonts w:ascii="Book Antiqua" w:hAnsi="Book Antiqua"/>
          <w:i/>
          <w:sz w:val="18"/>
          <w:szCs w:val="18"/>
        </w:rPr>
        <w:tab/>
      </w:r>
    </w:p>
    <w:p w:rsidR="00861EEC" w:rsidRPr="00024DEB" w:rsidRDefault="00861EEC" w:rsidP="00CE33BD">
      <w:pPr>
        <w:autoSpaceDE w:val="0"/>
        <w:autoSpaceDN w:val="0"/>
        <w:adjustRightInd w:val="0"/>
        <w:ind w:right="0"/>
        <w:rPr>
          <w:rFonts w:ascii="Book Antiqua" w:hAnsi="Book Antiqua" w:cs="Times New Roman"/>
          <w:color w:val="FF0000"/>
          <w:sz w:val="18"/>
          <w:szCs w:val="18"/>
        </w:rPr>
      </w:pPr>
    </w:p>
    <w:p w:rsidR="00F5199E" w:rsidRPr="00024DEB" w:rsidRDefault="00F5199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 w:cs="Times New Roman"/>
          <w:caps/>
          <w:sz w:val="18"/>
          <w:szCs w:val="18"/>
        </w:rPr>
        <w:t xml:space="preserve">4./  </w:t>
      </w:r>
      <w:r w:rsidRPr="00024DEB">
        <w:rPr>
          <w:rFonts w:ascii="Book Antiqua" w:hAnsi="Book Antiqua" w:cs="Times New Roman"/>
          <w:caps/>
          <w:sz w:val="18"/>
          <w:szCs w:val="18"/>
          <w:u w:val="single"/>
        </w:rPr>
        <w:t>Óvodavezetői pályázat kiírása</w:t>
      </w:r>
      <w:r w:rsidRPr="00024DEB">
        <w:rPr>
          <w:rFonts w:ascii="Book Antiqua" w:hAnsi="Book Antiqua" w:cs="Times New Roman"/>
          <w:caps/>
          <w:sz w:val="18"/>
          <w:szCs w:val="18"/>
        </w:rPr>
        <w:t xml:space="preserve"> </w:t>
      </w:r>
      <w:r w:rsidRPr="00024DEB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024DEB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</w:p>
    <w:p w:rsidR="00F5199E" w:rsidRPr="00024DEB" w:rsidRDefault="00F5199E" w:rsidP="00CE33BD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A3471C" w:rsidRPr="00024DEB" w:rsidRDefault="00F5199E" w:rsidP="00CE33BD">
      <w:pPr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sz w:val="18"/>
          <w:szCs w:val="18"/>
        </w:rPr>
      </w:pPr>
      <w:proofErr w:type="spellStart"/>
      <w:r w:rsidRPr="00024DEB">
        <w:rPr>
          <w:rFonts w:ascii="Book Antiqua" w:hAnsi="Book Antiqua"/>
          <w:sz w:val="18"/>
          <w:szCs w:val="18"/>
        </w:rPr>
        <w:t>Válóczi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Tünde</w:t>
      </w:r>
      <w:r w:rsidR="00F04E33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="009409D8" w:rsidRPr="00024DEB">
        <w:rPr>
          <w:rFonts w:ascii="Book Antiqua" w:hAnsi="Book Antiqua" w:cs="Times New Roman"/>
          <w:b w:val="0"/>
          <w:sz w:val="18"/>
          <w:szCs w:val="18"/>
        </w:rPr>
        <w:t xml:space="preserve">elmondja, </w:t>
      </w:r>
      <w:r w:rsidR="00C908B6" w:rsidRPr="00024DEB">
        <w:rPr>
          <w:rFonts w:ascii="Book Antiqua" w:hAnsi="Book Antiqua" w:cs="Times New Roman"/>
          <w:b w:val="0"/>
          <w:sz w:val="18"/>
          <w:szCs w:val="18"/>
        </w:rPr>
        <w:t>hogy az óvodavezető</w:t>
      </w:r>
      <w:r w:rsidRPr="00024DEB">
        <w:rPr>
          <w:rFonts w:ascii="Book Antiqua" w:hAnsi="Book Antiqua" w:cs="Times New Roman"/>
          <w:b w:val="0"/>
          <w:sz w:val="18"/>
          <w:szCs w:val="18"/>
        </w:rPr>
        <w:t xml:space="preserve"> megbízása 2017. július 31. napján lejár. Az óvodavezetői – és családi bölcsőde vezetői feladatok 2017. augusztus 1. napjától kezdődő ellát</w:t>
      </w:r>
      <w:r w:rsidR="00815056" w:rsidRPr="00024DEB">
        <w:rPr>
          <w:rFonts w:ascii="Book Antiqua" w:hAnsi="Book Antiqua" w:cs="Times New Roman"/>
          <w:b w:val="0"/>
          <w:sz w:val="18"/>
          <w:szCs w:val="18"/>
        </w:rPr>
        <w:t>ására pályázat kiírása történik, melyet a Bizottságok támogatnak.</w:t>
      </w:r>
    </w:p>
    <w:p w:rsidR="00815056" w:rsidRPr="00024DEB" w:rsidRDefault="00815056" w:rsidP="00CE33BD">
      <w:pPr>
        <w:autoSpaceDE w:val="0"/>
        <w:autoSpaceDN w:val="0"/>
        <w:adjustRightInd w:val="0"/>
        <w:ind w:right="0"/>
        <w:rPr>
          <w:rFonts w:ascii="Book Antiqua" w:hAnsi="Book Antiqua"/>
          <w:i/>
          <w:sz w:val="18"/>
          <w:szCs w:val="18"/>
          <w:u w:val="single"/>
        </w:rPr>
      </w:pPr>
    </w:p>
    <w:p w:rsidR="000663A2" w:rsidRPr="00024DEB" w:rsidRDefault="000663A2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az határozati javaslatot, az előterjesztésben foglaltakkal egyezően, mely a jegyzőkönyv mellékletét képezi.</w:t>
      </w:r>
    </w:p>
    <w:p w:rsidR="000663A2" w:rsidRPr="00024DEB" w:rsidRDefault="000663A2" w:rsidP="00CE33BD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0663A2" w:rsidRPr="00024DEB" w:rsidRDefault="000663A2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815056" w:rsidRPr="00024DEB">
        <w:rPr>
          <w:rFonts w:ascii="Book Antiqua" w:eastAsia="Lucida Sans Unicode" w:hAnsi="Book Antiqua"/>
          <w:b w:val="0"/>
          <w:sz w:val="18"/>
          <w:szCs w:val="18"/>
        </w:rPr>
        <w:t>: (7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1505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0663A2" w:rsidRPr="00024DEB" w:rsidRDefault="000663A2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0663A2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101/2017.(IV.20</w:t>
      </w:r>
      <w:r w:rsidR="000663A2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F5199E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</w:rPr>
        <w:t xml:space="preserve">Délegyháza Község Önkormányzat Képviselő-testülete  </w:t>
      </w:r>
    </w:p>
    <w:p w:rsidR="00F5199E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 w:cs="Times New Roman"/>
          <w:bCs/>
          <w:sz w:val="18"/>
          <w:szCs w:val="18"/>
        </w:rPr>
      </w:pPr>
      <w:proofErr w:type="gramStart"/>
      <w:r w:rsidRPr="00024DEB">
        <w:rPr>
          <w:rFonts w:ascii="Book Antiqua" w:hAnsi="Book Antiqua" w:cs="Times New Roman"/>
          <w:bCs/>
          <w:sz w:val="18"/>
          <w:szCs w:val="18"/>
        </w:rPr>
        <w:t>elhatározza</w:t>
      </w:r>
      <w:proofErr w:type="gramEnd"/>
      <w:r w:rsidRPr="00024DEB">
        <w:rPr>
          <w:rFonts w:ascii="Book Antiqua" w:hAnsi="Book Antiqua" w:cs="Times New Roman"/>
          <w:bCs/>
          <w:sz w:val="18"/>
          <w:szCs w:val="18"/>
        </w:rPr>
        <w:t xml:space="preserve">, hogy a  Délegyházi Napsugár  Óvoda valamint a Zsebi Baba Családi Bölcsőde vezetői feladatainak  (magasabb vezető) ellátására pályázatot ír ki   határozott, 5 éves időtartamra 2017.08.01 - 2022.07.31. napjáig bezárólag. A beérkezett pályázatok elbírálása a - nevelőtestület szakmai véleményezését követően - a </w:t>
      </w:r>
      <w:r w:rsidRPr="00024DEB">
        <w:rPr>
          <w:rFonts w:ascii="Book Antiqua" w:hAnsi="Book Antiqua" w:cs="Times New Roman"/>
          <w:bCs/>
          <w:color w:val="000000"/>
          <w:sz w:val="18"/>
          <w:szCs w:val="18"/>
        </w:rPr>
        <w:t xml:space="preserve">Pénzügyi – Fejlesztési – Ügyrendi, valamint az </w:t>
      </w:r>
      <w:r w:rsidRPr="00024DEB">
        <w:rPr>
          <w:rFonts w:ascii="Book Antiqua" w:hAnsi="Book Antiqua" w:cs="Times New Roman"/>
          <w:sz w:val="18"/>
          <w:szCs w:val="18"/>
        </w:rPr>
        <w:t>Oktatási – Kulturális – Sport Bizottság, esetlegesen a Nemzeti Pedagógus Kar</w:t>
      </w:r>
      <w:r w:rsidRPr="00024DEB">
        <w:rPr>
          <w:rFonts w:ascii="Book Antiqua" w:hAnsi="Book Antiqua" w:cs="Times New Roman"/>
          <w:bCs/>
          <w:sz w:val="18"/>
          <w:szCs w:val="18"/>
        </w:rPr>
        <w:t xml:space="preserve"> előzetes szakmai véleményének figyelembevételével történik.</w:t>
      </w:r>
    </w:p>
    <w:p w:rsidR="00F5199E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  <w:u w:val="single"/>
        </w:rPr>
        <w:t>Határidő:</w:t>
      </w:r>
      <w:r w:rsidRPr="00024DEB">
        <w:rPr>
          <w:rFonts w:ascii="Book Antiqua" w:hAnsi="Book Antiqua" w:cs="Times New Roman"/>
          <w:sz w:val="18"/>
          <w:szCs w:val="18"/>
        </w:rPr>
        <w:t xml:space="preserve"> azonnal</w:t>
      </w:r>
    </w:p>
    <w:p w:rsidR="00F5199E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  <w:u w:val="single"/>
        </w:rPr>
        <w:t>Felelős:</w:t>
      </w:r>
      <w:r w:rsidRPr="00024DEB">
        <w:rPr>
          <w:rFonts w:ascii="Book Antiqua" w:hAnsi="Book Antiqua" w:cs="Times New Roman"/>
          <w:sz w:val="18"/>
          <w:szCs w:val="18"/>
        </w:rPr>
        <w:t xml:space="preserve"> polgármester, személyügyi </w:t>
      </w:r>
      <w:proofErr w:type="spellStart"/>
      <w:r w:rsidRPr="00024DEB">
        <w:rPr>
          <w:rFonts w:ascii="Book Antiqua" w:hAnsi="Book Antiqua" w:cs="Times New Roman"/>
          <w:sz w:val="18"/>
          <w:szCs w:val="18"/>
        </w:rPr>
        <w:t>ea</w:t>
      </w:r>
      <w:proofErr w:type="spellEnd"/>
      <w:r w:rsidRPr="00024DEB">
        <w:rPr>
          <w:rFonts w:ascii="Book Antiqua" w:hAnsi="Book Antiqua" w:cs="Times New Roman"/>
          <w:sz w:val="18"/>
          <w:szCs w:val="18"/>
        </w:rPr>
        <w:t xml:space="preserve">. </w:t>
      </w:r>
    </w:p>
    <w:p w:rsidR="00A3471C" w:rsidRPr="00024DEB" w:rsidRDefault="00A3471C" w:rsidP="00CE33BD">
      <w:pPr>
        <w:tabs>
          <w:tab w:val="left" w:pos="2940"/>
        </w:tabs>
        <w:autoSpaceDE w:val="0"/>
        <w:autoSpaceDN w:val="0"/>
        <w:adjustRightInd w:val="0"/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ab/>
      </w:r>
    </w:p>
    <w:p w:rsidR="00BD3956" w:rsidRPr="00024DEB" w:rsidRDefault="00BD3956" w:rsidP="00CE33BD">
      <w:pPr>
        <w:ind w:right="0"/>
        <w:rPr>
          <w:rFonts w:ascii="Book Antiqua" w:hAnsi="Book Antiqua"/>
          <w:caps/>
          <w:sz w:val="18"/>
          <w:szCs w:val="18"/>
          <w:u w:val="single"/>
          <w:shd w:val="clear" w:color="auto" w:fill="C0C0C0"/>
        </w:rPr>
      </w:pPr>
    </w:p>
    <w:p w:rsidR="00F5199E" w:rsidRPr="00024DEB" w:rsidRDefault="00F5199E" w:rsidP="00CE33BD">
      <w:pPr>
        <w:tabs>
          <w:tab w:val="clear" w:pos="8460"/>
        </w:tabs>
        <w:suppressAutoHyphens w:val="0"/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 w:cs="Times New Roman"/>
          <w:caps/>
          <w:sz w:val="18"/>
          <w:szCs w:val="18"/>
        </w:rPr>
        <w:t xml:space="preserve">5./ </w:t>
      </w:r>
      <w:r w:rsidRPr="00024DEB">
        <w:rPr>
          <w:rFonts w:ascii="Book Antiqua" w:hAnsi="Book Antiqua" w:cs="Times New Roman"/>
          <w:caps/>
          <w:sz w:val="18"/>
          <w:szCs w:val="18"/>
          <w:u w:val="single"/>
        </w:rPr>
        <w:t xml:space="preserve">Települési Értéktár Bizottság létrehozása </w:t>
      </w:r>
      <w:r w:rsidRPr="00024DEB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024DEB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</w:p>
    <w:p w:rsidR="00F5199E" w:rsidRPr="00024DEB" w:rsidRDefault="00F5199E" w:rsidP="00CE33BD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815056" w:rsidRPr="00024DEB" w:rsidRDefault="00F5199E" w:rsidP="00815056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Válóczi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Tünde</w:t>
      </w:r>
      <w:r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elmondja, hogy a </w:t>
      </w:r>
      <w:proofErr w:type="spellStart"/>
      <w:r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>Hungarikum</w:t>
      </w:r>
      <w:proofErr w:type="spellEnd"/>
      <w:r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törvényben foglaltak szerint a települési önkormányzat települési értéktárat és települési értéktár bizottságot hozhat létre, amelynek feladatai közé tartozik a településen fellelhető nemzeti értékek azonosításának szervezése, a településen fellelhető nemzeti értékek adatait tartalmazó gyűjtemény létrehozása, valamint azok megye</w:t>
      </w:r>
      <w:r w:rsidR="00815056"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i értéktárba történő megküldése. </w:t>
      </w:r>
      <w:r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Az értéktár bizottság működéséhez és </w:t>
      </w:r>
      <w:r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lastRenderedPageBreak/>
        <w:t>feladatainak ellátásához szükséges pénzügyi, tárgyi és ügyviteli feltételeket a helyi önkormányzat – az általa jóváhagyott éves munka- és pénzügyi tervre figyelemmel – maga biztosítja.</w:t>
      </w:r>
      <w:r w:rsidR="00815056"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A Bizottságok támogatják az értéktár bizottság megalakítását a következő tagokkal: </w:t>
      </w:r>
      <w:proofErr w:type="spellStart"/>
      <w:r w:rsidR="00815056"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>Léhmann</w:t>
      </w:r>
      <w:proofErr w:type="spellEnd"/>
      <w:r w:rsidR="00815056"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Antal elnök, Tóth Sándorné bizottsági tag, Szatmári Tiborné bizottsági tag, id. Kerepesi László bizottsági tag, </w:t>
      </w:r>
      <w:proofErr w:type="spellStart"/>
      <w:r w:rsidR="00815056"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>Bednárik</w:t>
      </w:r>
      <w:proofErr w:type="spellEnd"/>
      <w:r w:rsidR="00815056"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László bizottsági tag.</w:t>
      </w:r>
    </w:p>
    <w:p w:rsidR="00C908B6" w:rsidRPr="00024DEB" w:rsidRDefault="00C908B6" w:rsidP="00815056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</w:p>
    <w:p w:rsidR="00F5199E" w:rsidRPr="00024DEB" w:rsidRDefault="00F5199E" w:rsidP="00815056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az határozati javaslatot, az előterjesztésben foglaltakkal egyezően, mely a jegyzőkönyv mellékletét képezi.</w:t>
      </w:r>
    </w:p>
    <w:p w:rsidR="00F5199E" w:rsidRPr="00024DEB" w:rsidRDefault="00F5199E" w:rsidP="00CE33BD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F5199E" w:rsidRPr="00024DEB" w:rsidRDefault="00F5199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815056" w:rsidRPr="00024DEB">
        <w:rPr>
          <w:rFonts w:ascii="Book Antiqua" w:eastAsia="Lucida Sans Unicode" w:hAnsi="Book Antiqua"/>
          <w:b w:val="0"/>
          <w:sz w:val="18"/>
          <w:szCs w:val="18"/>
        </w:rPr>
        <w:t>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1505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5199E" w:rsidRPr="00024DEB" w:rsidRDefault="00F5199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F5199E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102/2017.(IV.20.) számú képviselő-testületi határozat</w:t>
      </w:r>
    </w:p>
    <w:p w:rsidR="00F5199E" w:rsidRPr="00024DEB" w:rsidRDefault="00F5199E" w:rsidP="00CE33BD">
      <w:pPr>
        <w:tabs>
          <w:tab w:val="left" w:pos="9180"/>
        </w:tabs>
        <w:suppressAutoHyphens w:val="0"/>
        <w:spacing w:line="259" w:lineRule="auto"/>
        <w:ind w:left="1843" w:right="0"/>
        <w:rPr>
          <w:rFonts w:ascii="Book Antiqua" w:eastAsiaTheme="minorHAnsi" w:hAnsi="Book Antiqua"/>
          <w:sz w:val="18"/>
          <w:szCs w:val="18"/>
          <w:lang w:eastAsia="en-US"/>
        </w:rPr>
      </w:pP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1. Délegyháza Község Önkormányzat Képviselő-testülete eldönti, hogy létrehozza </w:t>
      </w:r>
      <w:r w:rsidR="00C908B6" w:rsidRPr="00024DEB">
        <w:rPr>
          <w:rFonts w:ascii="Book Antiqua" w:eastAsiaTheme="minorHAnsi" w:hAnsi="Book Antiqua"/>
          <w:sz w:val="18"/>
          <w:szCs w:val="18"/>
          <w:lang w:eastAsia="en-US"/>
        </w:rPr>
        <w:t>a Délegyházi Települési Értéktár B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izottságot, a következő tagokkal: </w:t>
      </w:r>
      <w:proofErr w:type="spellStart"/>
      <w:r w:rsidRPr="00024DEB">
        <w:rPr>
          <w:rFonts w:ascii="Book Antiqua" w:eastAsiaTheme="minorHAnsi" w:hAnsi="Book Antiqua"/>
          <w:sz w:val="18"/>
          <w:szCs w:val="18"/>
          <w:lang w:eastAsia="en-US"/>
        </w:rPr>
        <w:t>Léhmann</w:t>
      </w:r>
      <w:proofErr w:type="spellEnd"/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 Antal elnök, Tóth Sándorné bizottsági tag, Szatmári Tiborné bizottsági tag, id. Kerepesi László bizottsági tag, </w:t>
      </w:r>
      <w:proofErr w:type="spellStart"/>
      <w:r w:rsidRPr="00024DEB">
        <w:rPr>
          <w:rFonts w:ascii="Book Antiqua" w:eastAsiaTheme="minorHAnsi" w:hAnsi="Book Antiqua"/>
          <w:sz w:val="18"/>
          <w:szCs w:val="18"/>
          <w:lang w:eastAsia="en-US"/>
        </w:rPr>
        <w:t>Bednárik</w:t>
      </w:r>
      <w:proofErr w:type="spellEnd"/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 László bizottsági tag.</w:t>
      </w:r>
    </w:p>
    <w:p w:rsidR="00F5199E" w:rsidRPr="00024DEB" w:rsidRDefault="00F5199E" w:rsidP="00CE33BD">
      <w:pPr>
        <w:tabs>
          <w:tab w:val="left" w:pos="9180"/>
        </w:tabs>
        <w:suppressAutoHyphens w:val="0"/>
        <w:spacing w:line="259" w:lineRule="auto"/>
        <w:ind w:left="1843" w:right="0"/>
        <w:rPr>
          <w:rFonts w:ascii="Book Antiqua" w:eastAsiaTheme="minorHAnsi" w:hAnsi="Book Antiqua"/>
          <w:sz w:val="18"/>
          <w:szCs w:val="18"/>
          <w:lang w:eastAsia="en-US"/>
        </w:rPr>
      </w:pP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2. Délegyháza Község Önkormányzat Képviselő-testülete eldönti, hogy elfogadja a Délegyháza </w:t>
      </w:r>
      <w:r w:rsidR="00C908B6" w:rsidRPr="00024DEB">
        <w:rPr>
          <w:rFonts w:ascii="Book Antiqua" w:eastAsiaTheme="minorHAnsi" w:hAnsi="Book Antiqua"/>
          <w:sz w:val="18"/>
          <w:szCs w:val="18"/>
          <w:lang w:eastAsia="en-US"/>
        </w:rPr>
        <w:t>Települési Értéktár B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izottság Szervezeti </w:t>
      </w:r>
      <w:r w:rsidR="00C908B6"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és 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>Működési Szabályzatát.</w:t>
      </w:r>
    </w:p>
    <w:p w:rsidR="00F5199E" w:rsidRPr="00024DEB" w:rsidRDefault="00F5199E" w:rsidP="00CE33BD">
      <w:pPr>
        <w:tabs>
          <w:tab w:val="left" w:pos="9180"/>
        </w:tabs>
        <w:suppressAutoHyphens w:val="0"/>
        <w:spacing w:line="259" w:lineRule="auto"/>
        <w:ind w:left="1843" w:right="0"/>
        <w:rPr>
          <w:rFonts w:ascii="Book Antiqua" w:eastAsiaTheme="minorHAnsi" w:hAnsi="Book Antiqua"/>
          <w:sz w:val="18"/>
          <w:szCs w:val="18"/>
          <w:lang w:eastAsia="en-US"/>
        </w:rPr>
      </w:pP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3. Felkéri a </w:t>
      </w:r>
      <w:r w:rsidR="00C908B6" w:rsidRPr="00024DEB">
        <w:rPr>
          <w:rFonts w:ascii="Book Antiqua" w:eastAsiaTheme="minorHAnsi" w:hAnsi="Book Antiqua"/>
          <w:sz w:val="18"/>
          <w:szCs w:val="18"/>
          <w:lang w:eastAsia="en-US"/>
        </w:rPr>
        <w:t>Délegyházi Települési Értéktár B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>izottsággal kapcsolatos feladatok ellátására a Kölcsey Művelődési Központot és a Könyvtárt.</w:t>
      </w:r>
    </w:p>
    <w:p w:rsidR="00F5199E" w:rsidRPr="00024DEB" w:rsidRDefault="00F5199E" w:rsidP="00CE33BD">
      <w:pPr>
        <w:tabs>
          <w:tab w:val="left" w:pos="9180"/>
        </w:tabs>
        <w:suppressAutoHyphens w:val="0"/>
        <w:spacing w:line="259" w:lineRule="auto"/>
        <w:ind w:left="1843" w:right="0"/>
        <w:rPr>
          <w:rFonts w:ascii="Book Antiqua" w:eastAsiaTheme="minorHAnsi" w:hAnsi="Book Antiqua"/>
          <w:sz w:val="18"/>
          <w:szCs w:val="18"/>
          <w:lang w:eastAsia="en-US"/>
        </w:rPr>
      </w:pPr>
      <w:r w:rsidRPr="00024DEB">
        <w:rPr>
          <w:rFonts w:ascii="Book Antiqua" w:eastAsiaTheme="minorHAnsi" w:hAnsi="Book Antiqua"/>
          <w:sz w:val="18"/>
          <w:szCs w:val="18"/>
          <w:u w:val="single"/>
          <w:lang w:eastAsia="en-US"/>
        </w:rPr>
        <w:t>Határidő: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 </w:t>
      </w:r>
      <w:r w:rsidRPr="00024DEB">
        <w:rPr>
          <w:rFonts w:ascii="Book Antiqua" w:eastAsiaTheme="minorHAnsi" w:hAnsi="Book Antiqua"/>
          <w:iCs/>
          <w:sz w:val="18"/>
          <w:szCs w:val="18"/>
          <w:lang w:eastAsia="en-US"/>
        </w:rPr>
        <w:t>azonnal</w:t>
      </w:r>
    </w:p>
    <w:p w:rsidR="00F5199E" w:rsidRPr="00024DEB" w:rsidRDefault="00F5199E" w:rsidP="00CE33BD">
      <w:pPr>
        <w:tabs>
          <w:tab w:val="left" w:pos="9180"/>
        </w:tabs>
        <w:suppressAutoHyphens w:val="0"/>
        <w:spacing w:line="259" w:lineRule="auto"/>
        <w:ind w:left="1843" w:right="0"/>
        <w:rPr>
          <w:rFonts w:ascii="Book Antiqua" w:eastAsiaTheme="minorHAnsi" w:hAnsi="Book Antiqua"/>
          <w:sz w:val="18"/>
          <w:szCs w:val="18"/>
          <w:lang w:eastAsia="en-US"/>
        </w:rPr>
      </w:pPr>
      <w:r w:rsidRPr="00024DEB">
        <w:rPr>
          <w:rFonts w:ascii="Book Antiqua" w:eastAsiaTheme="minorHAnsi" w:hAnsi="Book Antiqua"/>
          <w:sz w:val="18"/>
          <w:szCs w:val="18"/>
          <w:u w:val="single"/>
          <w:lang w:eastAsia="en-US"/>
        </w:rPr>
        <w:t>Felelős: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 polgármester, jegyző</w:t>
      </w:r>
    </w:p>
    <w:p w:rsidR="00C908B6" w:rsidRPr="00024DEB" w:rsidRDefault="00C908B6" w:rsidP="00C908B6">
      <w:pPr>
        <w:tabs>
          <w:tab w:val="left" w:pos="9180"/>
        </w:tabs>
        <w:suppressAutoHyphens w:val="0"/>
        <w:spacing w:line="259" w:lineRule="auto"/>
        <w:ind w:right="0"/>
        <w:rPr>
          <w:rFonts w:ascii="Book Antiqua" w:eastAsiaTheme="minorHAnsi" w:hAnsi="Book Antiqua"/>
          <w:sz w:val="18"/>
          <w:szCs w:val="18"/>
          <w:lang w:eastAsia="en-US"/>
        </w:rPr>
      </w:pPr>
    </w:p>
    <w:p w:rsidR="00C908B6" w:rsidRPr="00024DEB" w:rsidRDefault="00C908B6" w:rsidP="00C908B6">
      <w:pPr>
        <w:tabs>
          <w:tab w:val="left" w:pos="9180"/>
        </w:tabs>
        <w:suppressAutoHyphens w:val="0"/>
        <w:spacing w:line="259" w:lineRule="auto"/>
        <w:ind w:right="0"/>
        <w:rPr>
          <w:rFonts w:ascii="Book Antiqua" w:eastAsiaTheme="minorHAnsi" w:hAnsi="Book Antiqua"/>
          <w:sz w:val="18"/>
          <w:szCs w:val="18"/>
          <w:lang w:eastAsia="en-US"/>
        </w:rPr>
      </w:pPr>
    </w:p>
    <w:p w:rsidR="00C908B6" w:rsidRPr="00024DEB" w:rsidRDefault="00C908B6" w:rsidP="00C908B6">
      <w:pPr>
        <w:tabs>
          <w:tab w:val="left" w:pos="9180"/>
        </w:tabs>
        <w:suppressAutoHyphens w:val="0"/>
        <w:spacing w:line="259" w:lineRule="auto"/>
        <w:ind w:right="0"/>
        <w:rPr>
          <w:rFonts w:ascii="Book Antiqua" w:eastAsiaTheme="minorHAnsi" w:hAnsi="Book Antiqua"/>
          <w:b w:val="0"/>
          <w:sz w:val="18"/>
          <w:szCs w:val="18"/>
          <w:lang w:eastAsia="en-US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 </w:t>
      </w:r>
      <w:r w:rsidRPr="00024DEB">
        <w:rPr>
          <w:rFonts w:ascii="Book Antiqua" w:hAnsi="Book Antiqua"/>
          <w:b w:val="0"/>
          <w:sz w:val="18"/>
          <w:szCs w:val="18"/>
        </w:rPr>
        <w:t>köszönti az</w:t>
      </w:r>
      <w:r w:rsidRPr="00024DEB">
        <w:rPr>
          <w:rFonts w:ascii="Book Antiqua" w:hAnsi="Book Antiqua"/>
          <w:sz w:val="18"/>
          <w:szCs w:val="18"/>
        </w:rPr>
        <w:t xml:space="preserve"> </w:t>
      </w:r>
      <w:r w:rsidRPr="00024DEB">
        <w:rPr>
          <w:rFonts w:ascii="Book Antiqua" w:hAnsi="Book Antiqua"/>
          <w:b w:val="0"/>
          <w:sz w:val="18"/>
          <w:szCs w:val="18"/>
        </w:rPr>
        <w:t>Települési Értéktár Bizottság frissen megválasztott jelenlévő tagjait.</w:t>
      </w:r>
    </w:p>
    <w:p w:rsidR="00BD3956" w:rsidRPr="00024DEB" w:rsidRDefault="00BD3956" w:rsidP="00CE33BD">
      <w:pPr>
        <w:ind w:right="0"/>
        <w:rPr>
          <w:rFonts w:ascii="Book Antiqua" w:hAnsi="Book Antiqua" w:cs="Times New Roman"/>
          <w:sz w:val="18"/>
          <w:szCs w:val="18"/>
          <w:u w:val="single"/>
        </w:rPr>
      </w:pPr>
    </w:p>
    <w:p w:rsidR="00A3471C" w:rsidRPr="00024DEB" w:rsidRDefault="00A3471C" w:rsidP="00CE33BD">
      <w:pPr>
        <w:tabs>
          <w:tab w:val="left" w:pos="2940"/>
        </w:tabs>
        <w:autoSpaceDE w:val="0"/>
        <w:autoSpaceDN w:val="0"/>
        <w:adjustRightInd w:val="0"/>
        <w:ind w:left="1843" w:right="0"/>
        <w:rPr>
          <w:rFonts w:ascii="Book Antiqua" w:hAnsi="Book Antiqua"/>
          <w:i/>
          <w:sz w:val="18"/>
          <w:szCs w:val="18"/>
        </w:rPr>
      </w:pPr>
      <w:r w:rsidRPr="00024DEB">
        <w:rPr>
          <w:rFonts w:ascii="Book Antiqua" w:hAnsi="Book Antiqua"/>
          <w:i/>
          <w:sz w:val="18"/>
          <w:szCs w:val="18"/>
        </w:rPr>
        <w:tab/>
      </w: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024DEB">
        <w:rPr>
          <w:rFonts w:ascii="Book Antiqua" w:hAnsi="Book Antiqua"/>
          <w:caps/>
          <w:sz w:val="18"/>
          <w:szCs w:val="18"/>
        </w:rPr>
        <w:t xml:space="preserve">6./ </w:t>
      </w:r>
      <w:r w:rsidRPr="00024DEB">
        <w:rPr>
          <w:rFonts w:ascii="Book Antiqua" w:hAnsi="Book Antiqua"/>
          <w:caps/>
          <w:sz w:val="18"/>
          <w:szCs w:val="18"/>
          <w:u w:val="single"/>
        </w:rPr>
        <w:t xml:space="preserve">Egyéb településfejlesztési és településüzemeltetési ügyek </w:t>
      </w:r>
      <w:r w:rsidRPr="00024DEB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430FEB" w:rsidRPr="00024DEB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430FEB" w:rsidRPr="00024DEB">
        <w:rPr>
          <w:rFonts w:ascii="Book Antiqua" w:hAnsi="Book Antiqua"/>
          <w:sz w:val="18"/>
          <w:szCs w:val="18"/>
        </w:rPr>
        <w:t>Riebl</w:t>
      </w:r>
      <w:proofErr w:type="spellEnd"/>
      <w:r w:rsidR="00430FEB" w:rsidRPr="00024DEB">
        <w:rPr>
          <w:rFonts w:ascii="Book Antiqua" w:hAnsi="Book Antiqua"/>
          <w:sz w:val="18"/>
          <w:szCs w:val="18"/>
        </w:rPr>
        <w:t xml:space="preserve"> Antal és </w:t>
      </w:r>
      <w:r w:rsidRPr="00024DEB">
        <w:rPr>
          <w:rFonts w:ascii="Book Antiqua" w:hAnsi="Book Antiqua"/>
          <w:sz w:val="18"/>
          <w:szCs w:val="18"/>
        </w:rPr>
        <w:t>Szilveszter Lajos</w:t>
      </w: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6.1. </w:t>
      </w:r>
      <w:r w:rsidRPr="00024DEB">
        <w:rPr>
          <w:rFonts w:ascii="Book Antiqua" w:hAnsi="Book Antiqua"/>
          <w:caps/>
          <w:sz w:val="18"/>
          <w:szCs w:val="18"/>
          <w:u w:val="single"/>
        </w:rPr>
        <w:t>Sportöltöző felújítás pénzügyi helyzete</w:t>
      </w: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815056" w:rsidRPr="00024DEB" w:rsidRDefault="00815056" w:rsidP="00CE33BD">
      <w:pPr>
        <w:tabs>
          <w:tab w:val="clear" w:pos="8460"/>
          <w:tab w:val="left" w:pos="708"/>
        </w:tabs>
        <w:ind w:right="0"/>
        <w:rPr>
          <w:rFonts w:ascii="Book Antiqua" w:hAnsi="Book Antiqua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Pr="00024DEB">
        <w:rPr>
          <w:rFonts w:ascii="Book Antiqua" w:hAnsi="Book Antiqua"/>
          <w:sz w:val="18"/>
          <w:szCs w:val="18"/>
        </w:rPr>
        <w:t>bejelenti, ho</w:t>
      </w:r>
      <w:r w:rsidR="00C908B6" w:rsidRPr="00024DEB">
        <w:rPr>
          <w:rFonts w:ascii="Book Antiqua" w:hAnsi="Book Antiqua"/>
          <w:sz w:val="18"/>
          <w:szCs w:val="18"/>
        </w:rPr>
        <w:t>gy nem vesz részt a szavazásban, és átadja az ülés vezetését Szilveszter Lajos alpolgármesternek.</w:t>
      </w:r>
    </w:p>
    <w:p w:rsidR="00815056" w:rsidRPr="00024DEB" w:rsidRDefault="00815056" w:rsidP="00CE33BD">
      <w:pPr>
        <w:tabs>
          <w:tab w:val="clear" w:pos="8460"/>
          <w:tab w:val="left" w:pos="708"/>
        </w:tabs>
        <w:ind w:right="0"/>
        <w:rPr>
          <w:rFonts w:ascii="Book Antiqua" w:hAnsi="Book Antiqua"/>
          <w:sz w:val="18"/>
          <w:szCs w:val="18"/>
        </w:rPr>
      </w:pPr>
    </w:p>
    <w:p w:rsidR="00815056" w:rsidRPr="00024DEB" w:rsidRDefault="00AF3BCD" w:rsidP="00CE33BD">
      <w:pPr>
        <w:tabs>
          <w:tab w:val="clear" w:pos="8460"/>
          <w:tab w:val="left" w:pos="708"/>
        </w:tabs>
        <w:ind w:right="0"/>
        <w:rPr>
          <w:rFonts w:ascii="Book Antiqua" w:hAnsi="Book Antiqua" w:cs="Times New Roman"/>
          <w:b w:val="0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Szilveszter Lajos</w:t>
      </w:r>
      <w:r w:rsidR="00815056" w:rsidRPr="00024DEB">
        <w:rPr>
          <w:rFonts w:ascii="Book Antiqua" w:hAnsi="Book Antiqua"/>
          <w:b w:val="0"/>
          <w:sz w:val="18"/>
          <w:szCs w:val="18"/>
        </w:rPr>
        <w:t xml:space="preserve"> alpolgármester elmondja, hogy </w:t>
      </w:r>
      <w:r w:rsidRPr="00024DEB">
        <w:rPr>
          <w:rFonts w:ascii="Book Antiqua" w:hAnsi="Book Antiqua"/>
          <w:b w:val="0"/>
          <w:sz w:val="18"/>
          <w:szCs w:val="18"/>
        </w:rPr>
        <w:t xml:space="preserve">a Délegyháza Községi Sportegyesület elnöke kérelemmel fordult Önkormányzatunkhoz. A Sportegyesület a </w:t>
      </w:r>
      <w:r w:rsidRPr="00024DEB">
        <w:rPr>
          <w:rFonts w:ascii="Book Antiqua" w:hAnsi="Book Antiqua" w:cs="Times New Roman"/>
          <w:b w:val="0"/>
          <w:sz w:val="18"/>
          <w:szCs w:val="18"/>
        </w:rPr>
        <w:t xml:space="preserve">TAO pályázaton a 2016/17-es szezon tekintetében is nyert. A pályázat célja az Önkormányzat tulajdonában álló öltöző épület felújítása, de a pályázat utófinanszírozott, ezért kérik, hogy az Önkormányzat előlegezzen meg részükre 10.000.000,- Ft-ot a beruházás megvalósításához. A kölcsönt a támogatás beérkezése után 3 munkanapon belül vállalják visszafizetni. </w:t>
      </w:r>
    </w:p>
    <w:p w:rsidR="00AF3BCD" w:rsidRPr="00024DEB" w:rsidRDefault="00AF3BCD" w:rsidP="00CE33BD">
      <w:pPr>
        <w:tabs>
          <w:tab w:val="clear" w:pos="8460"/>
          <w:tab w:val="left" w:pos="708"/>
        </w:tabs>
        <w:ind w:right="0"/>
        <w:rPr>
          <w:rFonts w:ascii="Book Antiqua" w:hAnsi="Book Antiqua" w:cs="Times New Roman"/>
          <w:b w:val="0"/>
          <w:sz w:val="18"/>
          <w:szCs w:val="18"/>
          <w:u w:val="single"/>
        </w:rPr>
      </w:pPr>
    </w:p>
    <w:p w:rsidR="00AF3BCD" w:rsidRPr="00024DEB" w:rsidRDefault="00815056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Szilveszter Lajos </w:t>
      </w:r>
      <w:r w:rsidR="00AF3BCD" w:rsidRPr="00024DEB">
        <w:rPr>
          <w:rFonts w:ascii="Book Antiqua" w:hAnsi="Book Antiqua"/>
          <w:b w:val="0"/>
          <w:sz w:val="18"/>
          <w:szCs w:val="18"/>
        </w:rPr>
        <w:t>szavazásra teszi fel az határozati javaslatot, az előterjesztésben foglaltakkal egyezően, mely a jegyzőkönyv mellékletét képezi.</w:t>
      </w: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815056" w:rsidRPr="00024DEB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</w:t>
      </w:r>
      <w:r w:rsidR="00C908B6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dr. </w:t>
      </w:r>
      <w:proofErr w:type="spellStart"/>
      <w:r w:rsidR="00C908B6" w:rsidRPr="00024DEB">
        <w:rPr>
          <w:rFonts w:ascii="Book Antiqua" w:eastAsia="Lucida Sans Unicode" w:hAnsi="Book Antiqua"/>
          <w:b w:val="0"/>
          <w:sz w:val="18"/>
          <w:szCs w:val="18"/>
        </w:rPr>
        <w:t>Riebl</w:t>
      </w:r>
      <w:proofErr w:type="spellEnd"/>
      <w:r w:rsidR="00C908B6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Antal nem szavazott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)</w:t>
      </w:r>
      <w:r w:rsidR="0081505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</w:t>
      </w:r>
      <w:r w:rsidR="00C908B6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az alábbi határozatot hozta:</w:t>
      </w: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AF3BCD" w:rsidRPr="00024DEB" w:rsidRDefault="00AF3BCD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103/2017.(IV.20.) számú képviselő-testületi határozat</w:t>
      </w:r>
    </w:p>
    <w:p w:rsidR="00AF3BCD" w:rsidRPr="00024DEB" w:rsidRDefault="00AF3BCD" w:rsidP="00CE33BD">
      <w:pPr>
        <w:tabs>
          <w:tab w:val="clear" w:pos="8460"/>
          <w:tab w:val="left" w:pos="708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</w:rPr>
        <w:t>Délegyháza Község Önkormányzat Képviselő-testülete eldönti, hogy a 2016/17-es szezon tekintetében megnyert TAO pályázat utófinanszírozásának megelőlegezése céljából, a támogatás folyósítását követő 3. munkanapig, de legkésőbb 2017. július 10-ig 10</w:t>
      </w:r>
      <w:r w:rsidR="00C908B6" w:rsidRPr="00024DEB">
        <w:rPr>
          <w:rFonts w:ascii="Book Antiqua" w:hAnsi="Book Antiqua" w:cs="Times New Roman"/>
          <w:sz w:val="18"/>
          <w:szCs w:val="18"/>
        </w:rPr>
        <w:t>.000.000.- azaz tízmillió</w:t>
      </w:r>
      <w:r w:rsidRPr="00024DEB">
        <w:rPr>
          <w:rFonts w:ascii="Book Antiqua" w:hAnsi="Book Antiqua" w:cs="Times New Roman"/>
          <w:sz w:val="18"/>
          <w:szCs w:val="18"/>
        </w:rPr>
        <w:t xml:space="preserve"> Ft összegű kölcsönt nyújt a Délegyháza Községi Sportegyesület részére, s a kölcsönszerződést jóváhagyja. </w:t>
      </w:r>
    </w:p>
    <w:p w:rsidR="00AF3BCD" w:rsidRPr="00024DEB" w:rsidRDefault="00AF3BCD" w:rsidP="00CE33BD">
      <w:pPr>
        <w:tabs>
          <w:tab w:val="clear" w:pos="8460"/>
          <w:tab w:val="left" w:pos="708"/>
        </w:tabs>
        <w:ind w:left="1843" w:right="0"/>
        <w:jc w:val="left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</w:rPr>
        <w:t>Határidő: azonnal</w:t>
      </w:r>
    </w:p>
    <w:p w:rsidR="00AF3BCD" w:rsidRPr="00024DEB" w:rsidRDefault="00AF3BCD" w:rsidP="00CE33BD">
      <w:pPr>
        <w:tabs>
          <w:tab w:val="clear" w:pos="8460"/>
          <w:tab w:val="left" w:pos="708"/>
        </w:tabs>
        <w:ind w:left="1843" w:right="0"/>
        <w:jc w:val="left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</w:rPr>
        <w:t>Felelős: Alpolgármester</w:t>
      </w: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75A71" w:rsidRPr="00024DEB" w:rsidRDefault="00775A71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7F6C02" w:rsidRPr="00024DEB" w:rsidRDefault="007F6C02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6.2. </w:t>
      </w:r>
      <w:r w:rsidRPr="00024DEB">
        <w:rPr>
          <w:rFonts w:ascii="Book Antiqua" w:hAnsi="Book Antiqua"/>
          <w:caps/>
          <w:sz w:val="18"/>
          <w:szCs w:val="18"/>
          <w:u w:val="single"/>
        </w:rPr>
        <w:t>Kalandpark kialakítása</w:t>
      </w:r>
      <w:r w:rsidRPr="00024DEB">
        <w:rPr>
          <w:rFonts w:ascii="Book Antiqua" w:hAnsi="Book Antiqua"/>
          <w:sz w:val="18"/>
          <w:szCs w:val="18"/>
        </w:rPr>
        <w:t xml:space="preserve"> </w:t>
      </w:r>
    </w:p>
    <w:p w:rsidR="007F6C02" w:rsidRPr="00024DEB" w:rsidRDefault="007F6C02" w:rsidP="00CE33BD">
      <w:pPr>
        <w:tabs>
          <w:tab w:val="left" w:pos="9180"/>
        </w:tabs>
        <w:suppressAutoHyphens w:val="0"/>
        <w:ind w:right="0"/>
        <w:rPr>
          <w:rFonts w:ascii="Book Antiqua" w:hAnsi="Book Antiqua"/>
          <w:b w:val="0"/>
          <w:sz w:val="18"/>
          <w:szCs w:val="18"/>
          <w:lang w:eastAsia="hu-HU"/>
        </w:rPr>
      </w:pPr>
    </w:p>
    <w:p w:rsidR="007F6C02" w:rsidRPr="00024DEB" w:rsidRDefault="007F6C02" w:rsidP="00CE33BD">
      <w:pPr>
        <w:tabs>
          <w:tab w:val="left" w:pos="9180"/>
        </w:tabs>
        <w:suppressAutoHyphens w:val="0"/>
        <w:ind w:right="0"/>
        <w:rPr>
          <w:rFonts w:ascii="Book Antiqua" w:hAnsi="Book Antiqua"/>
          <w:b w:val="0"/>
          <w:sz w:val="18"/>
          <w:szCs w:val="18"/>
          <w:lang w:eastAsia="hu-HU"/>
        </w:rPr>
      </w:pP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Válóczi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Tünde</w:t>
      </w:r>
      <w:r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elmondja, hogy </w:t>
      </w:r>
      <w:r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a </w:t>
      </w:r>
      <w:r w:rsidR="008B3B05" w:rsidRPr="00024DEB">
        <w:rPr>
          <w:rFonts w:ascii="Book Antiqua" w:hAnsi="Book Antiqua"/>
          <w:b w:val="0"/>
          <w:sz w:val="18"/>
          <w:szCs w:val="18"/>
          <w:lang w:eastAsia="hu-HU"/>
        </w:rPr>
        <w:t>Bizottsági ülésen a Bizottságok részletesen meghallgatták dr. Herczeg Krisztián</w:t>
      </w:r>
      <w:r w:rsidR="00437F19" w:rsidRPr="00024DEB">
        <w:rPr>
          <w:rFonts w:ascii="Book Antiqua" w:hAnsi="Book Antiqua"/>
          <w:b w:val="0"/>
          <w:sz w:val="18"/>
          <w:szCs w:val="18"/>
          <w:lang w:eastAsia="hu-HU"/>
        </w:rPr>
        <w:t>nak</w:t>
      </w:r>
      <w:r w:rsidR="008B3B05"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 a Reménysziget Sportegyesület </w:t>
      </w:r>
      <w:r w:rsidR="0070357D"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Délegyházi </w:t>
      </w:r>
      <w:proofErr w:type="spellStart"/>
      <w:r w:rsidR="0070357D" w:rsidRPr="00024DEB">
        <w:rPr>
          <w:rFonts w:ascii="Book Antiqua" w:hAnsi="Book Antiqua"/>
          <w:b w:val="0"/>
          <w:sz w:val="18"/>
          <w:szCs w:val="18"/>
          <w:lang w:eastAsia="hu-HU"/>
        </w:rPr>
        <w:t>Öko-</w:t>
      </w:r>
      <w:proofErr w:type="spellEnd"/>
      <w:r w:rsidR="0070357D"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 </w:t>
      </w:r>
      <w:r w:rsidR="008B3B05" w:rsidRPr="00024DEB">
        <w:rPr>
          <w:rFonts w:ascii="Book Antiqua" w:hAnsi="Book Antiqua"/>
          <w:b w:val="0"/>
          <w:sz w:val="18"/>
          <w:szCs w:val="18"/>
          <w:lang w:eastAsia="hu-HU"/>
        </w:rPr>
        <w:t>és Sportpark, Képzési Központ kialakítási elképzelését,</w:t>
      </w:r>
      <w:r w:rsidR="008B3B05"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</w:t>
      </w:r>
      <w:r w:rsidR="008B3B05"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0148/7 </w:t>
      </w:r>
      <w:proofErr w:type="spellStart"/>
      <w:r w:rsidR="008B3B05" w:rsidRPr="00024DEB">
        <w:rPr>
          <w:rFonts w:ascii="Book Antiqua" w:hAnsi="Book Antiqua"/>
          <w:b w:val="0"/>
          <w:sz w:val="18"/>
          <w:szCs w:val="18"/>
          <w:lang w:eastAsia="hu-HU"/>
        </w:rPr>
        <w:t>hrsz-ú</w:t>
      </w:r>
      <w:proofErr w:type="spellEnd"/>
      <w:r w:rsidR="008B3B05"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 kivett agyagbánya megjelölésű, </w:t>
      </w:r>
      <w:proofErr w:type="gramStart"/>
      <w:r w:rsidR="008B3B05" w:rsidRPr="00024DEB">
        <w:rPr>
          <w:rFonts w:ascii="Book Antiqua" w:hAnsi="Book Antiqua"/>
          <w:b w:val="0"/>
          <w:sz w:val="18"/>
          <w:szCs w:val="18"/>
          <w:lang w:eastAsia="hu-HU"/>
        </w:rPr>
        <w:t>3</w:t>
      </w:r>
      <w:proofErr w:type="gramEnd"/>
      <w:r w:rsidR="008B3B05"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 ha 0234 m</w:t>
      </w:r>
      <w:r w:rsidR="008B3B05" w:rsidRPr="00024DEB">
        <w:rPr>
          <w:rFonts w:ascii="Book Antiqua" w:hAnsi="Book Antiqua"/>
          <w:b w:val="0"/>
          <w:sz w:val="18"/>
          <w:szCs w:val="18"/>
          <w:vertAlign w:val="superscript"/>
          <w:lang w:eastAsia="hu-HU"/>
        </w:rPr>
        <w:t xml:space="preserve">2 </w:t>
      </w:r>
      <w:r w:rsidR="008B3B05"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térmértékű külterületi ingatlanon. A </w:t>
      </w:r>
      <w:r w:rsidR="008B3B05" w:rsidRPr="00024DEB">
        <w:rPr>
          <w:rFonts w:ascii="Book Antiqua" w:hAnsi="Book Antiqua"/>
          <w:b w:val="0"/>
          <w:sz w:val="18"/>
          <w:szCs w:val="18"/>
          <w:lang w:eastAsia="hu-HU"/>
        </w:rPr>
        <w:lastRenderedPageBreak/>
        <w:t>Bizottságok támogatják az előterjesztést, és javasolják, hogy a határozati javaslatba kerüljön bele</w:t>
      </w:r>
      <w:r w:rsidR="0039690F" w:rsidRPr="00024DEB">
        <w:rPr>
          <w:rFonts w:ascii="Book Antiqua" w:hAnsi="Book Antiqua"/>
          <w:b w:val="0"/>
          <w:sz w:val="18"/>
          <w:szCs w:val="18"/>
          <w:lang w:eastAsia="hu-HU"/>
        </w:rPr>
        <w:t>, hogy a területet 50 évre szóló</w:t>
      </w:r>
      <w:r w:rsidR="00437F19"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 határozott</w:t>
      </w:r>
      <w:r w:rsidR="0039690F"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 időr</w:t>
      </w:r>
      <w:r w:rsidR="00437F19" w:rsidRPr="00024DEB">
        <w:rPr>
          <w:rFonts w:ascii="Book Antiqua" w:hAnsi="Book Antiqua"/>
          <w:b w:val="0"/>
          <w:sz w:val="18"/>
          <w:szCs w:val="18"/>
          <w:lang w:eastAsia="hu-HU"/>
        </w:rPr>
        <w:t>e engedjük át jelképes összegű bérleti díjért</w:t>
      </w:r>
      <w:r w:rsidR="0039690F" w:rsidRPr="00024DEB">
        <w:rPr>
          <w:rFonts w:ascii="Book Antiqua" w:hAnsi="Book Antiqua"/>
          <w:b w:val="0"/>
          <w:sz w:val="18"/>
          <w:szCs w:val="18"/>
          <w:lang w:eastAsia="hu-HU"/>
        </w:rPr>
        <w:t>.</w:t>
      </w:r>
    </w:p>
    <w:p w:rsidR="0039690F" w:rsidRPr="00024DEB" w:rsidRDefault="0039690F" w:rsidP="00CE33BD">
      <w:pPr>
        <w:tabs>
          <w:tab w:val="left" w:pos="9180"/>
        </w:tabs>
        <w:suppressAutoHyphens w:val="0"/>
        <w:ind w:right="0"/>
        <w:rPr>
          <w:rFonts w:ascii="Book Antiqua" w:hAnsi="Book Antiqua"/>
          <w:b w:val="0"/>
          <w:sz w:val="18"/>
          <w:szCs w:val="18"/>
          <w:lang w:eastAsia="hu-HU"/>
        </w:rPr>
      </w:pPr>
    </w:p>
    <w:p w:rsidR="0039690F" w:rsidRPr="00024DEB" w:rsidRDefault="0039690F" w:rsidP="00CE33BD">
      <w:pPr>
        <w:tabs>
          <w:tab w:val="left" w:pos="9180"/>
        </w:tabs>
        <w:suppressAutoHyphens w:val="0"/>
        <w:ind w:right="0"/>
        <w:rPr>
          <w:rFonts w:ascii="Book Antiqua" w:hAnsi="Book Antiqua"/>
          <w:b w:val="0"/>
          <w:sz w:val="18"/>
          <w:szCs w:val="18"/>
          <w:lang w:eastAsia="hu-HU"/>
        </w:rPr>
      </w:pPr>
      <w:proofErr w:type="gramStart"/>
      <w:r w:rsidRPr="00024DEB">
        <w:rPr>
          <w:rFonts w:ascii="Book Antiqua" w:hAnsi="Book Antiqua"/>
          <w:sz w:val="18"/>
          <w:szCs w:val="18"/>
          <w:lang w:eastAsia="hu-HU"/>
        </w:rPr>
        <w:t>dr.</w:t>
      </w:r>
      <w:proofErr w:type="gramEnd"/>
      <w:r w:rsidRPr="00024DEB">
        <w:rPr>
          <w:rFonts w:ascii="Book Antiqua" w:hAnsi="Book Antiqua"/>
          <w:sz w:val="18"/>
          <w:szCs w:val="18"/>
          <w:lang w:eastAsia="hu-HU"/>
        </w:rPr>
        <w:t xml:space="preserve"> Herczeg Krisztián</w:t>
      </w:r>
      <w:r w:rsidRPr="00024DEB">
        <w:rPr>
          <w:rFonts w:ascii="Book Antiqua" w:hAnsi="Book Antiqua"/>
          <w:b w:val="0"/>
          <w:sz w:val="18"/>
          <w:szCs w:val="18"/>
          <w:lang w:eastAsia="hu-HU"/>
        </w:rPr>
        <w:t xml:space="preserve"> részletesen ismerteti elképzeléseit a parkkal kapcsolatosan, és látványtervvel illusztrálja az elhangzottakat.</w:t>
      </w:r>
    </w:p>
    <w:p w:rsidR="008B3B05" w:rsidRPr="00024DEB" w:rsidRDefault="008B3B05" w:rsidP="00CE33BD">
      <w:pPr>
        <w:tabs>
          <w:tab w:val="left" w:pos="918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</w:p>
    <w:p w:rsidR="00577D30" w:rsidRPr="00024DEB" w:rsidRDefault="007F6C02" w:rsidP="00577D3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az határozati javaslatot, az előterjesztésben foglaltakkal egyezően, </w:t>
      </w:r>
      <w:r w:rsidR="0039690F" w:rsidRPr="00024DEB">
        <w:rPr>
          <w:rFonts w:ascii="Book Antiqua" w:hAnsi="Book Antiqua"/>
          <w:b w:val="0"/>
          <w:sz w:val="18"/>
          <w:szCs w:val="18"/>
        </w:rPr>
        <w:t>kiegészítve a Pénzügyi Bizottság javaslatával, miszerint</w:t>
      </w:r>
      <w:r w:rsidR="00577D30" w:rsidRPr="00024DEB">
        <w:rPr>
          <w:sz w:val="18"/>
          <w:szCs w:val="18"/>
        </w:rPr>
        <w:t xml:space="preserve"> </w:t>
      </w:r>
      <w:r w:rsidR="00577D30" w:rsidRPr="00024DEB">
        <w:rPr>
          <w:rFonts w:ascii="Book Antiqua" w:hAnsi="Book Antiqua"/>
          <w:b w:val="0"/>
          <w:sz w:val="18"/>
          <w:szCs w:val="18"/>
        </w:rPr>
        <w:t xml:space="preserve">Délegyháza Község Önkormányzat Képviselő-testülete támogatja a Reménysziget Sportegyesület (1047 Budapest, Attila u. 148. 3/15., Dr. Herczeg Krisztián elnök) Délegyházi </w:t>
      </w:r>
      <w:proofErr w:type="spellStart"/>
      <w:r w:rsidR="00577D30" w:rsidRPr="00024DEB">
        <w:rPr>
          <w:rFonts w:ascii="Book Antiqua" w:hAnsi="Book Antiqua"/>
          <w:b w:val="0"/>
          <w:sz w:val="18"/>
          <w:szCs w:val="18"/>
        </w:rPr>
        <w:t>Öko-</w:t>
      </w:r>
      <w:proofErr w:type="spellEnd"/>
      <w:r w:rsidR="00577D30" w:rsidRPr="00024DEB">
        <w:rPr>
          <w:rFonts w:ascii="Book Antiqua" w:hAnsi="Book Antiqua"/>
          <w:b w:val="0"/>
          <w:sz w:val="18"/>
          <w:szCs w:val="18"/>
        </w:rPr>
        <w:t xml:space="preserve"> és Sportpark, Képzési Központ kialakítási elképzelését, s együtt kíván működni az Egyesülettel, az önkormányzat érdekeltségébe tartozó és a </w:t>
      </w:r>
      <w:proofErr w:type="spellStart"/>
      <w:r w:rsidR="00577D30" w:rsidRPr="00024DEB">
        <w:rPr>
          <w:rFonts w:ascii="Book Antiqua" w:hAnsi="Book Antiqua"/>
          <w:b w:val="0"/>
          <w:sz w:val="18"/>
          <w:szCs w:val="18"/>
        </w:rPr>
        <w:t>Demo-Rend</w:t>
      </w:r>
      <w:proofErr w:type="spellEnd"/>
      <w:r w:rsidR="00577D30" w:rsidRPr="00024DEB">
        <w:rPr>
          <w:rFonts w:ascii="Book Antiqua" w:hAnsi="Book Antiqua"/>
          <w:b w:val="0"/>
          <w:sz w:val="18"/>
          <w:szCs w:val="18"/>
        </w:rPr>
        <w:t xml:space="preserve"> Kft. tulajdonában álló 0148/7 </w:t>
      </w:r>
      <w:proofErr w:type="spellStart"/>
      <w:r w:rsidR="00577D30" w:rsidRPr="00024DEB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577D30" w:rsidRPr="00024DEB">
        <w:rPr>
          <w:rFonts w:ascii="Book Antiqua" w:hAnsi="Book Antiqua"/>
          <w:b w:val="0"/>
          <w:sz w:val="18"/>
          <w:szCs w:val="18"/>
        </w:rPr>
        <w:t xml:space="preserve"> kivett agyagbánya megjelölésű, 3 ha 0234 m2 térmértékű külterületi ingatlanon,</w:t>
      </w:r>
      <w:proofErr w:type="gramEnd"/>
      <w:r w:rsidR="00577D30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="00437F19" w:rsidRPr="00024DEB">
        <w:rPr>
          <w:rFonts w:ascii="Book Antiqua" w:hAnsi="Book Antiqua"/>
          <w:b w:val="0"/>
          <w:sz w:val="18"/>
          <w:szCs w:val="18"/>
        </w:rPr>
        <w:t>50 évre szóló határozott időre jelképes bérleti díj mellett.</w:t>
      </w:r>
      <w:r w:rsidR="00577D30" w:rsidRPr="00024DEB">
        <w:rPr>
          <w:rFonts w:ascii="Book Antiqua" w:hAnsi="Book Antiqua"/>
          <w:b w:val="0"/>
          <w:sz w:val="18"/>
          <w:szCs w:val="18"/>
        </w:rPr>
        <w:t xml:space="preserve"> Délegyháza Község Önkormányzat Képviselő-testülete felhatalmazza dr. </w:t>
      </w:r>
      <w:proofErr w:type="spellStart"/>
      <w:r w:rsidR="00577D30" w:rsidRPr="00024DEB">
        <w:rPr>
          <w:rFonts w:ascii="Book Antiqua" w:hAnsi="Book Antiqua"/>
          <w:b w:val="0"/>
          <w:sz w:val="18"/>
          <w:szCs w:val="18"/>
        </w:rPr>
        <w:t>Riebl</w:t>
      </w:r>
      <w:proofErr w:type="spellEnd"/>
      <w:r w:rsidR="00577D30" w:rsidRPr="00024DEB">
        <w:rPr>
          <w:rFonts w:ascii="Book Antiqua" w:hAnsi="Book Antiqua"/>
          <w:b w:val="0"/>
          <w:sz w:val="18"/>
          <w:szCs w:val="18"/>
        </w:rPr>
        <w:t xml:space="preserve"> Antal polgármestert, hogy a Délegyházi </w:t>
      </w:r>
      <w:proofErr w:type="spellStart"/>
      <w:r w:rsidR="00577D30" w:rsidRPr="00024DEB">
        <w:rPr>
          <w:rFonts w:ascii="Book Antiqua" w:hAnsi="Book Antiqua"/>
          <w:b w:val="0"/>
          <w:sz w:val="18"/>
          <w:szCs w:val="18"/>
        </w:rPr>
        <w:t>Öko-</w:t>
      </w:r>
      <w:proofErr w:type="spellEnd"/>
      <w:r w:rsidR="00577D30" w:rsidRPr="00024DEB">
        <w:rPr>
          <w:rFonts w:ascii="Book Antiqua" w:hAnsi="Book Antiqua"/>
          <w:b w:val="0"/>
          <w:sz w:val="18"/>
          <w:szCs w:val="18"/>
        </w:rPr>
        <w:t xml:space="preserve"> és Sportpark, Képzési Központ kialakítása érdekében szükséges tárgyalásokat lefolytassa, a szükséges megállapodásokat megkösse, és mint tulajdonosi képviselő a </w:t>
      </w:r>
      <w:proofErr w:type="spellStart"/>
      <w:r w:rsidR="00577D30" w:rsidRPr="00024DEB">
        <w:rPr>
          <w:rFonts w:ascii="Book Antiqua" w:hAnsi="Book Antiqua"/>
          <w:b w:val="0"/>
          <w:sz w:val="18"/>
          <w:szCs w:val="18"/>
        </w:rPr>
        <w:t>Demo-Rend</w:t>
      </w:r>
      <w:proofErr w:type="spellEnd"/>
      <w:r w:rsidR="00577D30" w:rsidRPr="00024DEB">
        <w:rPr>
          <w:rFonts w:ascii="Book Antiqua" w:hAnsi="Book Antiqua"/>
          <w:b w:val="0"/>
          <w:sz w:val="18"/>
          <w:szCs w:val="18"/>
        </w:rPr>
        <w:t xml:space="preserve"> Kft. ügyvezetője felé eljárjon a megállapodások – jelképes összegű bérleti díj fizetése ellenében történő - megkötése érdekében. </w:t>
      </w:r>
    </w:p>
    <w:p w:rsidR="007F6C02" w:rsidRPr="00024DEB" w:rsidRDefault="00577D30" w:rsidP="00577D3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hAnsi="Book Antiqua"/>
          <w:b w:val="0"/>
          <w:sz w:val="18"/>
          <w:szCs w:val="18"/>
        </w:rPr>
        <w:t xml:space="preserve">Képviselő-testület elhatározza, hogy amennyiben a Délegyházi </w:t>
      </w:r>
      <w:proofErr w:type="spellStart"/>
      <w:r w:rsidRPr="00024DEB">
        <w:rPr>
          <w:rFonts w:ascii="Book Antiqua" w:hAnsi="Book Antiqua"/>
          <w:b w:val="0"/>
          <w:sz w:val="18"/>
          <w:szCs w:val="18"/>
        </w:rPr>
        <w:t>Öko-</w:t>
      </w:r>
      <w:proofErr w:type="spellEnd"/>
      <w:r w:rsidRPr="00024DEB">
        <w:rPr>
          <w:rFonts w:ascii="Book Antiqua" w:hAnsi="Book Antiqua"/>
          <w:b w:val="0"/>
          <w:sz w:val="18"/>
          <w:szCs w:val="18"/>
        </w:rPr>
        <w:t xml:space="preserve"> és Sportpark, Képzési Központ kialakítása érdekében szükséges, úgy a településrendezési eszközök teljes körű felülvizsgálata során a 0148/7 </w:t>
      </w:r>
      <w:proofErr w:type="spellStart"/>
      <w:r w:rsidRPr="00024DEB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Pr="00024DEB">
        <w:rPr>
          <w:rFonts w:ascii="Book Antiqua" w:hAnsi="Book Antiqua"/>
          <w:b w:val="0"/>
          <w:sz w:val="18"/>
          <w:szCs w:val="18"/>
        </w:rPr>
        <w:t xml:space="preserve"> ingatlan övezeti besorolását, és/vagy az övezet építési előírásait módosítja.</w:t>
      </w:r>
    </w:p>
    <w:p w:rsidR="007F6C02" w:rsidRPr="00024DEB" w:rsidRDefault="007F6C02" w:rsidP="00CE33BD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7F6C02" w:rsidRPr="00024DEB" w:rsidRDefault="007F6C02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8B3B05" w:rsidRPr="00024DEB">
        <w:rPr>
          <w:rFonts w:ascii="Book Antiqua" w:eastAsia="Lucida Sans Unicode" w:hAnsi="Book Antiqua"/>
          <w:b w:val="0"/>
          <w:sz w:val="18"/>
          <w:szCs w:val="18"/>
        </w:rPr>
        <w:t>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B3B05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F6C02" w:rsidRPr="00024DEB" w:rsidRDefault="007F6C02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F6C02" w:rsidRPr="00024DEB" w:rsidRDefault="007F6C02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104/2017.(IV.20.) számú képviselő-testületi határozat</w:t>
      </w:r>
    </w:p>
    <w:p w:rsidR="007F6C02" w:rsidRPr="00024DEB" w:rsidRDefault="007F6C02" w:rsidP="00CE33BD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sz w:val="18"/>
          <w:szCs w:val="18"/>
          <w:lang w:eastAsia="hu-HU"/>
        </w:rPr>
      </w:pPr>
      <w:proofErr w:type="gramStart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Délegyháza Község Önkormányzat Képviselő-testülete támogatja a Reménysziget Sportegyesület (1047 Budapest, Attila u. 148. 3/15., Dr. Herczeg Krisztián elnök) Délegyházi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Öko-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és Sportpark, Képzési Központ kialakítási elképzelését, s együtt kíván működni az Egyesülettel, az önkormányzat érdekeltségébe tartozó és a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Demo-Rend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Kft. tulajdonában álló 0148/7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hrsz-ú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kivett agyagbánya megjelölésű, 3 ha 0234 m</w:t>
      </w:r>
      <w:r w:rsidRPr="00024DEB">
        <w:rPr>
          <w:rFonts w:ascii="Book Antiqua" w:hAnsi="Book Antiqua" w:cs="Times New Roman"/>
          <w:sz w:val="18"/>
          <w:szCs w:val="18"/>
          <w:vertAlign w:val="superscript"/>
          <w:lang w:eastAsia="hu-HU"/>
        </w:rPr>
        <w:t xml:space="preserve">2 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>térmértékű külterületi ingatlanon,</w:t>
      </w:r>
      <w:r w:rsidR="0039690F"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50 évre szóló</w:t>
      </w:r>
      <w:r w:rsidR="00437F19"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határozott időre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jelképes bérleti díj mellett.</w:t>
      </w:r>
      <w:proofErr w:type="gram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</w:t>
      </w:r>
    </w:p>
    <w:p w:rsidR="007F6C02" w:rsidRPr="00024DEB" w:rsidRDefault="007F6C02" w:rsidP="00CE33BD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Délegyháza Község Önkormányzat Képviselő-testülete felhatalmazza dr.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Riebl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Antal polgármestert, hogy a Délegyházi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Öko-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és Sportpark, Képzési Központ kialakítása érdekében szükséges tárgyalásokat lefolytassa, a szükséges megállapodásokat megkösse, és mint tulajdonosi képviselő a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Demo-Rend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Kft. ügyvezetője felé eljárjon a megállapodások – jelképes összegű bérleti díj fizetése ellenében történő - megkötése érdekében. </w:t>
      </w:r>
    </w:p>
    <w:p w:rsidR="007F6C02" w:rsidRPr="00024DEB" w:rsidRDefault="007F6C02" w:rsidP="00CE33BD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Képviselő-testület elhatározza, hogy amennyiben a Délegyházi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Öko-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és Sportpark, Képzési Központ kialakítása érdekében szükséges, úgy a településrendezési eszközök teljes körű felülvizsgálata során a 0148/7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hrsz-ú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ingatlan övezeti besorolását, és/vagy az övezet építési előírásait módosítja. </w:t>
      </w:r>
    </w:p>
    <w:p w:rsidR="007F6C02" w:rsidRPr="00024DEB" w:rsidRDefault="007F6C02" w:rsidP="00CE33BD">
      <w:pPr>
        <w:tabs>
          <w:tab w:val="clear" w:pos="8460"/>
          <w:tab w:val="left" w:pos="9180"/>
        </w:tabs>
        <w:suppressAutoHyphens w:val="0"/>
        <w:ind w:left="1843" w:right="0"/>
        <w:rPr>
          <w:rFonts w:ascii="Book Antiqua" w:hAnsi="Book Antiqua" w:cs="Times New Roman"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sz w:val="18"/>
          <w:szCs w:val="18"/>
          <w:u w:val="single"/>
          <w:lang w:eastAsia="hu-HU"/>
        </w:rPr>
        <w:t>Határidő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>: azonnal</w:t>
      </w:r>
    </w:p>
    <w:p w:rsidR="007F6C02" w:rsidRPr="00024DEB" w:rsidRDefault="007F6C02" w:rsidP="00CE33BD">
      <w:pPr>
        <w:tabs>
          <w:tab w:val="clear" w:pos="8460"/>
          <w:tab w:val="left" w:pos="9180"/>
        </w:tabs>
        <w:suppressAutoHyphens w:val="0"/>
        <w:ind w:left="1843" w:right="0"/>
        <w:rPr>
          <w:rFonts w:ascii="Book Antiqua" w:hAnsi="Book Antiqua" w:cs="Times New Roman"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sz w:val="18"/>
          <w:szCs w:val="18"/>
          <w:u w:val="single"/>
          <w:lang w:eastAsia="hu-HU"/>
        </w:rPr>
        <w:t>Felelős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>: Polgármester</w:t>
      </w:r>
    </w:p>
    <w:p w:rsidR="00CE33BD" w:rsidRPr="00024DEB" w:rsidRDefault="00CE33BD" w:rsidP="00CE33BD">
      <w:pPr>
        <w:tabs>
          <w:tab w:val="clear" w:pos="8460"/>
          <w:tab w:val="left" w:pos="9180"/>
        </w:tabs>
        <w:suppressAutoHyphens w:val="0"/>
        <w:ind w:right="0"/>
        <w:rPr>
          <w:rFonts w:ascii="Book Antiqua" w:hAnsi="Book Antiqua" w:cs="Times New Roman"/>
          <w:bCs/>
          <w:iCs/>
          <w:sz w:val="18"/>
          <w:szCs w:val="18"/>
          <w:lang w:eastAsia="hu-HU"/>
        </w:rPr>
      </w:pPr>
    </w:p>
    <w:p w:rsidR="00CE33BD" w:rsidRPr="00024DEB" w:rsidRDefault="00CE33BD" w:rsidP="00CE33BD">
      <w:pPr>
        <w:tabs>
          <w:tab w:val="clear" w:pos="8460"/>
          <w:tab w:val="left" w:pos="9180"/>
        </w:tabs>
        <w:suppressAutoHyphens w:val="0"/>
        <w:ind w:right="0"/>
        <w:rPr>
          <w:rFonts w:ascii="Book Antiqua" w:hAnsi="Book Antiqua" w:cs="Times New Roman"/>
          <w:bCs/>
          <w:iCs/>
          <w:sz w:val="18"/>
          <w:szCs w:val="18"/>
          <w:lang w:eastAsia="hu-HU"/>
        </w:rPr>
      </w:pPr>
    </w:p>
    <w:p w:rsidR="00CE33BD" w:rsidRPr="00024DEB" w:rsidRDefault="00CE33BD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  <w:shd w:val="clear" w:color="auto" w:fill="C0C0C0"/>
        </w:rPr>
      </w:pPr>
      <w:r w:rsidRPr="00024DEB">
        <w:rPr>
          <w:rFonts w:ascii="Book Antiqua" w:hAnsi="Book Antiqua"/>
          <w:sz w:val="18"/>
          <w:szCs w:val="18"/>
        </w:rPr>
        <w:t xml:space="preserve">6.3. </w:t>
      </w:r>
      <w:r w:rsidRPr="00024DEB">
        <w:rPr>
          <w:rFonts w:ascii="Book Antiqua" w:hAnsi="Book Antiqua"/>
          <w:caps/>
          <w:sz w:val="18"/>
          <w:szCs w:val="18"/>
          <w:u w:val="single"/>
        </w:rPr>
        <w:t>Délegyházi Községi Polgárőr Egyesület névhasználati ügye</w:t>
      </w:r>
    </w:p>
    <w:p w:rsidR="00CE33BD" w:rsidRPr="00024DEB" w:rsidRDefault="00CE33BD" w:rsidP="00CE33BD">
      <w:pPr>
        <w:ind w:right="0"/>
        <w:rPr>
          <w:rFonts w:ascii="Book Antiqua" w:hAnsi="Book Antiqua"/>
          <w:b w:val="0"/>
          <w:color w:val="7F7F7F"/>
          <w:sz w:val="18"/>
          <w:szCs w:val="18"/>
          <w:u w:val="single"/>
          <w:shd w:val="clear" w:color="auto" w:fill="C0C0C0"/>
        </w:rPr>
      </w:pPr>
    </w:p>
    <w:p w:rsidR="00CE33BD" w:rsidRPr="00024DEB" w:rsidRDefault="00CE33BD" w:rsidP="00CE33BD">
      <w:pPr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Válóczi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Tünde</w:t>
      </w:r>
      <w:r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elmondja, hogy </w:t>
      </w:r>
      <w:r w:rsidRPr="00024DEB">
        <w:rPr>
          <w:rFonts w:ascii="Book Antiqua" w:hAnsi="Book Antiqua"/>
          <w:b w:val="0"/>
          <w:sz w:val="18"/>
          <w:szCs w:val="18"/>
        </w:rPr>
        <w:t xml:space="preserve">a „Délegyházi Községi Polgárőr Egyesület" bejegyzési kérelméhez a Budapest Környéki Törvényszéken szükséges a Délegyháza névhasználat </w:t>
      </w:r>
      <w:r w:rsidR="00437F19" w:rsidRPr="00024DEB">
        <w:rPr>
          <w:rFonts w:ascii="Book Antiqua" w:hAnsi="Book Antiqua"/>
          <w:b w:val="0"/>
          <w:sz w:val="18"/>
          <w:szCs w:val="18"/>
        </w:rPr>
        <w:t>engedélyezése. Az eljáró ügyvéd</w:t>
      </w:r>
      <w:r w:rsidRPr="00024DEB">
        <w:rPr>
          <w:rFonts w:ascii="Book Antiqua" w:hAnsi="Book Antiqua"/>
          <w:b w:val="0"/>
          <w:sz w:val="18"/>
          <w:szCs w:val="18"/>
        </w:rPr>
        <w:t xml:space="preserve"> ezért névhasználati engedélyezési kérelemmel fordult a Képviselő-testülethez. Kérjük a Tisztelt Képviselő-testülettől az </w:t>
      </w:r>
      <w:r w:rsidR="00437F19" w:rsidRPr="00024DEB">
        <w:rPr>
          <w:rFonts w:ascii="Book Antiqua" w:hAnsi="Book Antiqua"/>
          <w:b w:val="0"/>
          <w:sz w:val="18"/>
          <w:szCs w:val="18"/>
        </w:rPr>
        <w:t>előterjesztés szerinti</w:t>
      </w:r>
      <w:r w:rsidRPr="00024DEB">
        <w:rPr>
          <w:rFonts w:ascii="Book Antiqua" w:hAnsi="Book Antiqua"/>
          <w:b w:val="0"/>
          <w:sz w:val="18"/>
          <w:szCs w:val="18"/>
        </w:rPr>
        <w:t xml:space="preserve"> határozati javaslat elfogadását.</w:t>
      </w:r>
    </w:p>
    <w:p w:rsidR="00CE33BD" w:rsidRPr="00024DEB" w:rsidRDefault="00CE33BD" w:rsidP="00CE33BD">
      <w:pPr>
        <w:ind w:right="0"/>
        <w:jc w:val="center"/>
        <w:rPr>
          <w:rFonts w:ascii="Book Antiqua" w:hAnsi="Book Antiqua" w:cs="Times New Roman"/>
          <w:b w:val="0"/>
          <w:sz w:val="18"/>
          <w:szCs w:val="18"/>
        </w:rPr>
      </w:pPr>
      <w:r w:rsidRPr="00024DEB">
        <w:rPr>
          <w:rFonts w:ascii="Book Antiqua" w:hAnsi="Book Antiqua"/>
          <w:b w:val="0"/>
          <w:sz w:val="18"/>
          <w:szCs w:val="18"/>
        </w:rPr>
        <w:tab/>
      </w:r>
      <w:r w:rsidRPr="00024DEB">
        <w:rPr>
          <w:rFonts w:ascii="Book Antiqua" w:hAnsi="Book Antiqua"/>
          <w:b w:val="0"/>
          <w:sz w:val="18"/>
          <w:szCs w:val="18"/>
        </w:rPr>
        <w:tab/>
      </w:r>
    </w:p>
    <w:p w:rsidR="00CE33BD" w:rsidRPr="00024DEB" w:rsidRDefault="00CE33BD" w:rsidP="00CE33BD">
      <w:pPr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az határozati javaslatot, az előterjesztésben foglaltakkal egyezően, mely a jegyzőkönyv mellékletét képezi.</w:t>
      </w:r>
    </w:p>
    <w:p w:rsidR="00CE33BD" w:rsidRPr="00024DEB" w:rsidRDefault="00CE33BD" w:rsidP="00CE33BD">
      <w:pPr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CE33BD" w:rsidRPr="00024DEB" w:rsidRDefault="00577D30" w:rsidP="00CE33BD">
      <w:pPr>
        <w:ind w:right="0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hAnsi="Book Antiqua"/>
          <w:b w:val="0"/>
          <w:sz w:val="18"/>
          <w:szCs w:val="18"/>
        </w:rPr>
        <w:t>Képviselő-testület szavazott: (7</w:t>
      </w:r>
      <w:r w:rsidR="00CE33BD" w:rsidRPr="00024DEB">
        <w:rPr>
          <w:rFonts w:ascii="Book Antiqua" w:hAnsi="Book Antiqua"/>
          <w:b w:val="0"/>
          <w:sz w:val="18"/>
          <w:szCs w:val="18"/>
        </w:rPr>
        <w:t xml:space="preserve"> fő)</w:t>
      </w:r>
      <w:r w:rsidRPr="00024DEB">
        <w:rPr>
          <w:rFonts w:ascii="Book Antiqua" w:hAnsi="Book Antiqua"/>
          <w:b w:val="0"/>
          <w:sz w:val="18"/>
          <w:szCs w:val="18"/>
        </w:rPr>
        <w:t>, 7</w:t>
      </w:r>
      <w:r w:rsidR="00CE33BD" w:rsidRPr="00024DEB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CE33BD" w:rsidRPr="00024DEB" w:rsidRDefault="00CE33BD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E33BD" w:rsidRPr="00024DEB" w:rsidRDefault="00CE33BD" w:rsidP="00CE33BD">
      <w:pPr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105/2017.(IV.20.) számú képviselő-testületi határozat</w:t>
      </w:r>
    </w:p>
    <w:p w:rsidR="00CE33BD" w:rsidRPr="00024DEB" w:rsidRDefault="00CE33BD" w:rsidP="00CE33BD">
      <w:pPr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024DEB">
        <w:rPr>
          <w:rFonts w:ascii="Book Antiqua" w:hAnsi="Book Antiqua"/>
          <w:bCs/>
          <w:color w:val="000000"/>
          <w:sz w:val="18"/>
          <w:szCs w:val="18"/>
        </w:rPr>
        <w:t>Délegyháza Község Önkormányzat Képviselő-testülete - a külön íven szövegezett határozatával - hozzájárul ahhoz, hogy a község neve a „Délegyházi Községi Polgárőr Egyesület” nevében feltüntetésre kerüljön, az Egyesület Délegyháza nevét használja. A Képviselő-testület a jelen határozatával hozzájár</w:t>
      </w:r>
      <w:r w:rsidR="00437F19" w:rsidRPr="00024DEB">
        <w:rPr>
          <w:rFonts w:ascii="Book Antiqua" w:hAnsi="Book Antiqua"/>
          <w:bCs/>
          <w:color w:val="000000"/>
          <w:sz w:val="18"/>
          <w:szCs w:val="18"/>
        </w:rPr>
        <w:t xml:space="preserve">ul a fenti jogi személy </w:t>
      </w:r>
      <w:r w:rsidRPr="00024DEB">
        <w:rPr>
          <w:rFonts w:ascii="Book Antiqua" w:hAnsi="Book Antiqua"/>
          <w:bCs/>
          <w:color w:val="000000"/>
          <w:sz w:val="18"/>
          <w:szCs w:val="18"/>
        </w:rPr>
        <w:t>bejegyzési kérelmének a civ</w:t>
      </w:r>
      <w:r w:rsidR="00437F19" w:rsidRPr="00024DEB">
        <w:rPr>
          <w:rFonts w:ascii="Book Antiqua" w:hAnsi="Book Antiqua"/>
          <w:bCs/>
          <w:color w:val="000000"/>
          <w:sz w:val="18"/>
          <w:szCs w:val="18"/>
        </w:rPr>
        <w:t>il szervezetek nyilvántartásába</w:t>
      </w:r>
      <w:r w:rsidRPr="00024DEB">
        <w:rPr>
          <w:rFonts w:ascii="Book Antiqua" w:hAnsi="Book Antiqua"/>
          <w:bCs/>
          <w:color w:val="000000"/>
          <w:sz w:val="18"/>
          <w:szCs w:val="18"/>
        </w:rPr>
        <w:t xml:space="preserve"> történő bejegyzéséhez. </w:t>
      </w:r>
    </w:p>
    <w:p w:rsidR="00CE33BD" w:rsidRPr="00024DEB" w:rsidRDefault="00CE33BD" w:rsidP="00CE33BD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024DEB">
        <w:rPr>
          <w:rFonts w:ascii="Book Antiqua" w:hAnsi="Book Antiqua"/>
          <w:bCs/>
          <w:color w:val="000000"/>
          <w:sz w:val="18"/>
          <w:szCs w:val="18"/>
          <w:u w:val="single"/>
        </w:rPr>
        <w:lastRenderedPageBreak/>
        <w:t>Határidő</w:t>
      </w:r>
      <w:r w:rsidRPr="00024DEB">
        <w:rPr>
          <w:rFonts w:ascii="Book Antiqua" w:hAnsi="Book Antiqua"/>
          <w:bCs/>
          <w:color w:val="000000"/>
          <w:sz w:val="18"/>
          <w:szCs w:val="18"/>
        </w:rPr>
        <w:t>: azonnal</w:t>
      </w:r>
    </w:p>
    <w:p w:rsidR="00CE33BD" w:rsidRPr="00024DEB" w:rsidRDefault="00CE33BD" w:rsidP="00CE33BD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024DEB">
        <w:rPr>
          <w:rFonts w:ascii="Book Antiqua" w:hAnsi="Book Antiqua"/>
          <w:bCs/>
          <w:color w:val="000000"/>
          <w:sz w:val="18"/>
          <w:szCs w:val="18"/>
          <w:u w:val="single"/>
        </w:rPr>
        <w:t>Felelős</w:t>
      </w:r>
      <w:r w:rsidRPr="00024DEB">
        <w:rPr>
          <w:rFonts w:ascii="Book Antiqua" w:hAnsi="Book Antiqua"/>
          <w:bCs/>
          <w:color w:val="000000"/>
          <w:sz w:val="18"/>
          <w:szCs w:val="18"/>
        </w:rPr>
        <w:t>: Polgármester, jegyző</w:t>
      </w:r>
    </w:p>
    <w:p w:rsidR="00CE33BD" w:rsidRPr="00024DEB" w:rsidRDefault="00CE33BD" w:rsidP="00CE33BD">
      <w:pPr>
        <w:tabs>
          <w:tab w:val="clear" w:pos="8460"/>
          <w:tab w:val="left" w:pos="9180"/>
        </w:tabs>
        <w:suppressAutoHyphens w:val="0"/>
        <w:ind w:right="0"/>
        <w:rPr>
          <w:rFonts w:ascii="Book Antiqua" w:hAnsi="Book Antiqua" w:cs="Times New Roman"/>
          <w:bCs/>
          <w:iCs/>
          <w:sz w:val="18"/>
          <w:szCs w:val="18"/>
          <w:lang w:eastAsia="hu-HU"/>
        </w:rPr>
      </w:pPr>
    </w:p>
    <w:p w:rsidR="00F65EA8" w:rsidRPr="00024DEB" w:rsidRDefault="00F65EA8" w:rsidP="00F65EA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6. 4.</w:t>
      </w:r>
      <w:r w:rsidR="00A24826" w:rsidRPr="00024DEB">
        <w:rPr>
          <w:rFonts w:ascii="Book Antiqua" w:hAnsi="Book Antiqua"/>
          <w:caps/>
          <w:sz w:val="18"/>
          <w:szCs w:val="18"/>
          <w:u w:val="single"/>
        </w:rPr>
        <w:t>végelgyengülés tömegsport közhasznú egyesület</w:t>
      </w:r>
      <w:r w:rsidRPr="00024DEB">
        <w:rPr>
          <w:rFonts w:ascii="Book Antiqua" w:hAnsi="Book Antiqua"/>
          <w:caps/>
          <w:sz w:val="18"/>
          <w:szCs w:val="18"/>
          <w:u w:val="single"/>
        </w:rPr>
        <w:t xml:space="preserve"> kérelme</w:t>
      </w:r>
    </w:p>
    <w:p w:rsidR="00F65EA8" w:rsidRPr="00024DEB" w:rsidRDefault="00F65EA8" w:rsidP="00F65EA8">
      <w:pPr>
        <w:tabs>
          <w:tab w:val="clear" w:pos="8460"/>
        </w:tabs>
        <w:ind w:right="0"/>
        <w:rPr>
          <w:rFonts w:ascii="Book Antiqua" w:hAnsi="Book Antiqua"/>
          <w:i/>
          <w:sz w:val="18"/>
          <w:szCs w:val="18"/>
        </w:rPr>
      </w:pPr>
    </w:p>
    <w:p w:rsidR="00A24826" w:rsidRPr="00024DEB" w:rsidRDefault="00F65EA8" w:rsidP="00F65EA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elmondja, hogy a </w:t>
      </w:r>
      <w:r w:rsidR="00437F19" w:rsidRPr="00024DEB">
        <w:rPr>
          <w:rFonts w:ascii="Book Antiqua" w:hAnsi="Book Antiqua"/>
          <w:b w:val="0"/>
          <w:sz w:val="18"/>
          <w:szCs w:val="18"/>
        </w:rPr>
        <w:t>Végelgyengülés Tömegsport Közhasznú E</w:t>
      </w:r>
      <w:r w:rsidR="00A24826" w:rsidRPr="00024DEB">
        <w:rPr>
          <w:rFonts w:ascii="Book Antiqua" w:hAnsi="Book Antiqua"/>
          <w:b w:val="0"/>
          <w:sz w:val="18"/>
          <w:szCs w:val="18"/>
        </w:rPr>
        <w:t>gyesület</w:t>
      </w:r>
      <w:r w:rsidR="00437F19" w:rsidRPr="00024DEB">
        <w:rPr>
          <w:rFonts w:ascii="Book Antiqua" w:hAnsi="Book Antiqua"/>
          <w:b w:val="0"/>
          <w:sz w:val="18"/>
          <w:szCs w:val="18"/>
        </w:rPr>
        <w:t>e</w:t>
      </w:r>
      <w:r w:rsidR="00437F19" w:rsidRPr="00024DEB">
        <w:rPr>
          <w:rFonts w:ascii="Book Antiqua" w:hAnsi="Book Antiqua"/>
          <w:sz w:val="18"/>
          <w:szCs w:val="18"/>
        </w:rPr>
        <w:t xml:space="preserve"> </w:t>
      </w:r>
      <w:r w:rsidRPr="00024DEB">
        <w:rPr>
          <w:rFonts w:ascii="Book Antiqua" w:hAnsi="Book Antiqua"/>
          <w:b w:val="0"/>
          <w:sz w:val="18"/>
          <w:szCs w:val="18"/>
        </w:rPr>
        <w:t>kérelemmel fordult Önkormányzatunkhoz, melyben a</w:t>
      </w:r>
      <w:r w:rsidR="00A24826" w:rsidRPr="00024DEB">
        <w:rPr>
          <w:rFonts w:ascii="Book Antiqua" w:hAnsi="Book Antiqua"/>
          <w:b w:val="0"/>
          <w:sz w:val="18"/>
          <w:szCs w:val="18"/>
        </w:rPr>
        <w:t xml:space="preserve"> Pünkösdi </w:t>
      </w:r>
      <w:r w:rsidR="000F682B" w:rsidRPr="00024DEB">
        <w:rPr>
          <w:rFonts w:ascii="Book Antiqua" w:hAnsi="Book Antiqua"/>
          <w:b w:val="0"/>
          <w:sz w:val="18"/>
          <w:szCs w:val="18"/>
        </w:rPr>
        <w:t>Mulatság</w:t>
      </w:r>
      <w:r w:rsidR="00A24826" w:rsidRPr="00024DEB">
        <w:rPr>
          <w:rFonts w:ascii="Book Antiqua" w:hAnsi="Book Antiqua"/>
          <w:b w:val="0"/>
          <w:sz w:val="18"/>
          <w:szCs w:val="18"/>
        </w:rPr>
        <w:t xml:space="preserve"> rendezvényükhöz </w:t>
      </w:r>
      <w:r w:rsidRPr="00024DEB">
        <w:rPr>
          <w:rFonts w:ascii="Book Antiqua" w:hAnsi="Book Antiqua"/>
          <w:b w:val="0"/>
          <w:sz w:val="18"/>
          <w:szCs w:val="18"/>
        </w:rPr>
        <w:t>1</w:t>
      </w:r>
      <w:r w:rsidR="00A24826" w:rsidRPr="00024DEB">
        <w:rPr>
          <w:rFonts w:ascii="Book Antiqua" w:hAnsi="Book Antiqua"/>
          <w:b w:val="0"/>
          <w:sz w:val="18"/>
          <w:szCs w:val="18"/>
        </w:rPr>
        <w:t>.0</w:t>
      </w:r>
      <w:r w:rsidRPr="00024DEB">
        <w:rPr>
          <w:rFonts w:ascii="Book Antiqua" w:hAnsi="Book Antiqua"/>
          <w:b w:val="0"/>
          <w:sz w:val="18"/>
          <w:szCs w:val="18"/>
        </w:rPr>
        <w:t xml:space="preserve">00.000,- Ft összegben kérnek támogatást. </w:t>
      </w:r>
      <w:r w:rsidR="00A24826" w:rsidRPr="00024DEB">
        <w:rPr>
          <w:rFonts w:ascii="Book Antiqua" w:hAnsi="Book Antiqua"/>
          <w:b w:val="0"/>
          <w:sz w:val="18"/>
          <w:szCs w:val="18"/>
        </w:rPr>
        <w:t>Javasolja a 800 ezer forint megítélését.</w:t>
      </w:r>
    </w:p>
    <w:p w:rsidR="00A24826" w:rsidRPr="00024DEB" w:rsidRDefault="00A24826" w:rsidP="00F65EA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A24826" w:rsidRPr="00024DEB" w:rsidRDefault="00A24826" w:rsidP="00F65EA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Válóczi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Tünde</w:t>
      </w:r>
      <w:r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elmondja, hogy a Bizottságok javasolják a 800.000.- forint támogatás megítélését a tartalék terhére </w:t>
      </w:r>
      <w:r w:rsidR="000F682B" w:rsidRPr="00024DEB">
        <w:rPr>
          <w:rFonts w:ascii="Book Antiqua" w:hAnsi="Book Antiqua" w:cs="Times New Roman"/>
          <w:b w:val="0"/>
          <w:sz w:val="18"/>
          <w:szCs w:val="18"/>
          <w:lang w:eastAsia="hu-HU"/>
        </w:rPr>
        <w:t>abban az esetben, ha a rendezvény megvalósul.</w:t>
      </w:r>
      <w:bookmarkStart w:id="0" w:name="_GoBack"/>
      <w:bookmarkEnd w:id="0"/>
    </w:p>
    <w:p w:rsidR="00F65EA8" w:rsidRPr="00024DEB" w:rsidRDefault="00F65EA8" w:rsidP="00F65EA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D7E07" w:rsidRPr="00CD7E07" w:rsidRDefault="00F65EA8" w:rsidP="00CD7E0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szavazásra teszi fel az határozati javaslatot, </w:t>
      </w:r>
      <w:r w:rsidR="00437F19" w:rsidRPr="00024DEB">
        <w:rPr>
          <w:rFonts w:ascii="Book Antiqua" w:hAnsi="Book Antiqua"/>
          <w:b w:val="0"/>
          <w:sz w:val="18"/>
          <w:szCs w:val="18"/>
        </w:rPr>
        <w:t>miszerint</w:t>
      </w:r>
      <w:r w:rsidR="00CD7E07">
        <w:rPr>
          <w:rFonts w:ascii="Book Antiqua" w:hAnsi="Book Antiqua"/>
          <w:b w:val="0"/>
          <w:sz w:val="18"/>
          <w:szCs w:val="18"/>
        </w:rPr>
        <w:t xml:space="preserve"> </w:t>
      </w:r>
      <w:r w:rsidR="00CD7E07" w:rsidRPr="00CD7E07">
        <w:rPr>
          <w:rFonts w:ascii="Book Antiqua" w:hAnsi="Book Antiqua"/>
          <w:b w:val="0"/>
          <w:sz w:val="18"/>
          <w:szCs w:val="18"/>
        </w:rPr>
        <w:t>Délegyháza Község Önkormányzat Képviselő-testülete eldönti, hogy a Végelgyengülés Tömegsport Közhasznú Egyesület részére 800.000.- forint támogatást biztosít, abban az esetben, ha a Pünkösdi Mulatság rendezvényük megvalósul</w:t>
      </w:r>
    </w:p>
    <w:p w:rsidR="00F65EA8" w:rsidRPr="00024DEB" w:rsidRDefault="00F65EA8" w:rsidP="00F65EA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65EA8" w:rsidRPr="00024DEB" w:rsidRDefault="00F65EA8" w:rsidP="00F65EA8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F65EA8" w:rsidRPr="00024DEB" w:rsidRDefault="00F65EA8" w:rsidP="00F65EA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0F682B" w:rsidRPr="00024DEB">
        <w:rPr>
          <w:rFonts w:ascii="Book Antiqua" w:eastAsia="Lucida Sans Unicode" w:hAnsi="Book Antiqua"/>
          <w:b w:val="0"/>
          <w:sz w:val="18"/>
          <w:szCs w:val="18"/>
        </w:rPr>
        <w:t>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0F682B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65EA8" w:rsidRPr="00024DEB" w:rsidRDefault="00F65EA8" w:rsidP="00F65EA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F65EA8" w:rsidRPr="00024DEB" w:rsidRDefault="000F682B" w:rsidP="00F65EA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106/2017.(IV.20</w:t>
      </w:r>
      <w:r w:rsidR="00F65EA8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0F682B" w:rsidRPr="00024DEB" w:rsidRDefault="00F65EA8" w:rsidP="00F65EA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</w:t>
      </w:r>
      <w:r w:rsidR="000F682B" w:rsidRPr="00024DEB">
        <w:rPr>
          <w:rFonts w:ascii="Book Antiqua" w:hAnsi="Book Antiqua"/>
          <w:sz w:val="18"/>
          <w:szCs w:val="18"/>
        </w:rPr>
        <w:t>eldönti, hogy</w:t>
      </w:r>
      <w:r w:rsidR="000F682B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="00437F19" w:rsidRPr="00024DEB">
        <w:rPr>
          <w:rFonts w:ascii="Book Antiqua" w:hAnsi="Book Antiqua"/>
          <w:sz w:val="18"/>
          <w:szCs w:val="18"/>
        </w:rPr>
        <w:t>a Végelgyengülés Tömegsport Közhasznú E</w:t>
      </w:r>
      <w:r w:rsidR="000F682B" w:rsidRPr="00024DEB">
        <w:rPr>
          <w:rFonts w:ascii="Book Antiqua" w:hAnsi="Book Antiqua"/>
          <w:sz w:val="18"/>
          <w:szCs w:val="18"/>
        </w:rPr>
        <w:t>gyesület részére 800.000.- forint támogatást biztosít, abban az esetben, ha a Pünkösdi Mulatság rendezvényük megvalósul</w:t>
      </w:r>
    </w:p>
    <w:p w:rsidR="00F65EA8" w:rsidRPr="00024DEB" w:rsidRDefault="00F65EA8" w:rsidP="00F65EA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Határidő: </w:t>
      </w:r>
      <w:r w:rsidR="000F682B" w:rsidRPr="00024DEB">
        <w:rPr>
          <w:rFonts w:ascii="Book Antiqua" w:hAnsi="Book Antiqua"/>
          <w:sz w:val="18"/>
          <w:szCs w:val="18"/>
        </w:rPr>
        <w:t>2017. június</w:t>
      </w:r>
    </w:p>
    <w:p w:rsidR="00F65EA8" w:rsidRPr="00024DEB" w:rsidRDefault="00F65EA8" w:rsidP="00F65EA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Polgármester, Jegyző</w:t>
      </w:r>
    </w:p>
    <w:p w:rsidR="000F682B" w:rsidRPr="00024DEB" w:rsidRDefault="000F682B" w:rsidP="000F682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F682B" w:rsidRPr="00024DEB" w:rsidRDefault="000F682B" w:rsidP="000F682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F682B" w:rsidRPr="00024DEB" w:rsidRDefault="000F682B" w:rsidP="000F682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Görbe István </w:t>
      </w:r>
      <w:r w:rsidRPr="00024DEB">
        <w:rPr>
          <w:rFonts w:ascii="Book Antiqua" w:hAnsi="Book Antiqua"/>
          <w:b w:val="0"/>
          <w:sz w:val="18"/>
          <w:szCs w:val="18"/>
        </w:rPr>
        <w:t>jelzi, hogy a jelzőrendszeres házi gondozást segítő eszköz megrendelésre került, de március óta nem történt semmi az ügyben.</w:t>
      </w:r>
    </w:p>
    <w:p w:rsidR="000F682B" w:rsidRPr="00024DEB" w:rsidRDefault="000F682B" w:rsidP="000F682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F682B" w:rsidRPr="00024DEB" w:rsidRDefault="000F682B" w:rsidP="000F682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</w:t>
      </w:r>
      <w:r w:rsidRPr="00024DEB">
        <w:rPr>
          <w:rFonts w:ascii="Book Antiqua" w:hAnsi="Book Antiqua"/>
          <w:b w:val="0"/>
          <w:sz w:val="18"/>
          <w:szCs w:val="18"/>
        </w:rPr>
        <w:t xml:space="preserve"> kéri a jegyző asszonyt, hogy tájékozódjon az ügyben, és sürgesse azt.</w:t>
      </w:r>
    </w:p>
    <w:p w:rsidR="00015D62" w:rsidRPr="00024DEB" w:rsidRDefault="00015D62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24DEB" w:rsidRDefault="0013382D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024DEB">
        <w:rPr>
          <w:rFonts w:ascii="Book Antiqua" w:hAnsi="Book Antiqua"/>
          <w:sz w:val="18"/>
          <w:szCs w:val="18"/>
        </w:rPr>
        <w:t>dr.</w:t>
      </w:r>
      <w:proofErr w:type="gramEnd"/>
      <w:r w:rsidRPr="00024DE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024DEB">
        <w:rPr>
          <w:rFonts w:ascii="Book Antiqua" w:hAnsi="Book Antiqua"/>
          <w:sz w:val="18"/>
          <w:szCs w:val="18"/>
        </w:rPr>
        <w:t>Riebl</w:t>
      </w:r>
      <w:proofErr w:type="spellEnd"/>
      <w:r w:rsidRPr="00024DEB">
        <w:rPr>
          <w:rFonts w:ascii="Book Antiqua" w:hAnsi="Book Antiqua"/>
          <w:sz w:val="18"/>
          <w:szCs w:val="18"/>
        </w:rPr>
        <w:t xml:space="preserve"> Antal </w:t>
      </w:r>
      <w:r w:rsidRPr="00024DEB">
        <w:rPr>
          <w:rFonts w:ascii="Book Antiqua" w:hAnsi="Book Antiqua"/>
          <w:b w:val="0"/>
          <w:sz w:val="18"/>
          <w:szCs w:val="18"/>
        </w:rPr>
        <w:t xml:space="preserve">köszöni a végzett munkát és bezárja </w:t>
      </w:r>
      <w:r w:rsidR="003B0874" w:rsidRPr="00024DEB">
        <w:rPr>
          <w:rFonts w:ascii="Book Antiqua" w:hAnsi="Book Antiqua"/>
          <w:b w:val="0"/>
          <w:sz w:val="18"/>
          <w:szCs w:val="18"/>
        </w:rPr>
        <w:t xml:space="preserve">az </w:t>
      </w:r>
      <w:r w:rsidRPr="00024DEB">
        <w:rPr>
          <w:rFonts w:ascii="Book Antiqua" w:hAnsi="Book Antiqua"/>
          <w:b w:val="0"/>
          <w:sz w:val="18"/>
          <w:szCs w:val="18"/>
        </w:rPr>
        <w:t xml:space="preserve"> ülést.</w:t>
      </w:r>
    </w:p>
    <w:p w:rsidR="002873A7" w:rsidRPr="00024DEB" w:rsidRDefault="002873A7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873A7" w:rsidRPr="00024DEB" w:rsidRDefault="002873A7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873A7" w:rsidRPr="00024DEB" w:rsidRDefault="002873A7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proofErr w:type="spellStart"/>
      <w:proofErr w:type="gramStart"/>
      <w:r w:rsidRPr="00024DEB">
        <w:rPr>
          <w:rFonts w:ascii="Book Antiqua" w:hAnsi="Book Antiqua"/>
          <w:b w:val="0"/>
          <w:sz w:val="18"/>
          <w:szCs w:val="18"/>
        </w:rPr>
        <w:t>k.m.f</w:t>
      </w:r>
      <w:proofErr w:type="spellEnd"/>
      <w:proofErr w:type="gramEnd"/>
      <w:r w:rsidRPr="00024DEB">
        <w:rPr>
          <w:rFonts w:ascii="Book Antiqua" w:hAnsi="Book Antiqua"/>
          <w:b w:val="0"/>
          <w:sz w:val="18"/>
          <w:szCs w:val="18"/>
        </w:rPr>
        <w:t>.</w:t>
      </w:r>
    </w:p>
    <w:p w:rsidR="006160BA" w:rsidRPr="00024DEB" w:rsidRDefault="006160BA" w:rsidP="00CE33B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6160BA" w:rsidRPr="00024DEB" w:rsidTr="008F1407">
        <w:trPr>
          <w:trHeight w:val="951"/>
        </w:trPr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 xml:space="preserve">dr. </w:t>
            </w:r>
            <w:proofErr w:type="spellStart"/>
            <w:r w:rsidRPr="00024DEB">
              <w:rPr>
                <w:rFonts w:ascii="Book Antiqua" w:hAnsi="Book Antiqua"/>
                <w:sz w:val="18"/>
                <w:szCs w:val="18"/>
              </w:rPr>
              <w:t>Riebl</w:t>
            </w:r>
            <w:proofErr w:type="spellEnd"/>
            <w:r w:rsidRPr="00024DEB">
              <w:rPr>
                <w:rFonts w:ascii="Book Antiqua" w:hAnsi="Book Antiqua"/>
                <w:sz w:val="18"/>
                <w:szCs w:val="18"/>
              </w:rPr>
              <w:t xml:space="preserve"> Antal</w:t>
            </w: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polgármester</w:t>
            </w: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Darabos Zsuzsanna</w:t>
            </w:r>
          </w:p>
        </w:tc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Görbe István</w:t>
            </w:r>
          </w:p>
        </w:tc>
      </w:tr>
      <w:tr w:rsidR="006160BA" w:rsidRPr="00024DEB" w:rsidTr="008F1407"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024DEB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6160BA" w:rsidRPr="00024DEB" w:rsidTr="008F1407"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00" w:type="pct"/>
          </w:tcPr>
          <w:p w:rsidR="006160BA" w:rsidRPr="00024DEB" w:rsidRDefault="006160BA" w:rsidP="00CE33B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6160BA" w:rsidRPr="00024DEB" w:rsidRDefault="006160BA" w:rsidP="00CE33BD">
      <w:pPr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53BA9" w:rsidRPr="00024DEB" w:rsidRDefault="00953BA9" w:rsidP="00CE33BD">
      <w:pPr>
        <w:ind w:right="0"/>
        <w:rPr>
          <w:rFonts w:ascii="Book Antiqua" w:hAnsi="Book Antiqua"/>
          <w:sz w:val="18"/>
          <w:szCs w:val="18"/>
        </w:rPr>
      </w:pPr>
    </w:p>
    <w:sectPr w:rsidR="00953BA9" w:rsidRPr="00024DEB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960" w:rsidRDefault="008B7960" w:rsidP="005D0D55">
      <w:r>
        <w:separator/>
      </w:r>
    </w:p>
  </w:endnote>
  <w:endnote w:type="continuationSeparator" w:id="0">
    <w:p w:rsidR="008B7960" w:rsidRDefault="008B796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8B7960" w:rsidRDefault="008B796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E07">
          <w:rPr>
            <w:noProof/>
          </w:rPr>
          <w:t>6</w:t>
        </w:r>
        <w:r>
          <w:fldChar w:fldCharType="end"/>
        </w:r>
      </w:p>
    </w:sdtContent>
  </w:sdt>
  <w:p w:rsidR="008B7960" w:rsidRDefault="008B796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960" w:rsidRDefault="008B7960" w:rsidP="005D0D55">
      <w:r>
        <w:separator/>
      </w:r>
    </w:p>
  </w:footnote>
  <w:footnote w:type="continuationSeparator" w:id="0">
    <w:p w:rsidR="008B7960" w:rsidRDefault="008B796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0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3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16"/>
  </w:num>
  <w:num w:numId="5">
    <w:abstractNumId w:val="16"/>
  </w:num>
  <w:num w:numId="6">
    <w:abstractNumId w:val="25"/>
  </w:num>
  <w:num w:numId="7">
    <w:abstractNumId w:val="14"/>
  </w:num>
  <w:num w:numId="8">
    <w:abstractNumId w:val="0"/>
  </w:num>
  <w:num w:numId="9">
    <w:abstractNumId w:val="24"/>
  </w:num>
  <w:num w:numId="10">
    <w:abstractNumId w:val="16"/>
  </w:num>
  <w:num w:numId="11">
    <w:abstractNumId w:val="12"/>
  </w:num>
  <w:num w:numId="12">
    <w:abstractNumId w:val="9"/>
  </w:num>
  <w:num w:numId="13">
    <w:abstractNumId w:val="16"/>
  </w:num>
  <w:num w:numId="14">
    <w:abstractNumId w:val="20"/>
  </w:num>
  <w:num w:numId="15">
    <w:abstractNumId w:val="18"/>
  </w:num>
  <w:num w:numId="16">
    <w:abstractNumId w:val="2"/>
  </w:num>
  <w:num w:numId="17">
    <w:abstractNumId w:val="10"/>
  </w:num>
  <w:num w:numId="18">
    <w:abstractNumId w:val="13"/>
  </w:num>
  <w:num w:numId="19">
    <w:abstractNumId w:val="25"/>
  </w:num>
  <w:num w:numId="20">
    <w:abstractNumId w:val="16"/>
  </w:num>
  <w:num w:numId="21">
    <w:abstractNumId w:val="22"/>
  </w:num>
  <w:num w:numId="22">
    <w:abstractNumId w:val="17"/>
  </w:num>
  <w:num w:numId="23">
    <w:abstractNumId w:val="21"/>
  </w:num>
  <w:num w:numId="24">
    <w:abstractNumId w:val="11"/>
  </w:num>
  <w:num w:numId="25">
    <w:abstractNumId w:val="15"/>
  </w:num>
  <w:num w:numId="26">
    <w:abstractNumId w:val="23"/>
  </w:num>
  <w:num w:numId="27">
    <w:abstractNumId w:val="26"/>
  </w:num>
  <w:num w:numId="28">
    <w:abstractNumId w:val="7"/>
  </w:num>
  <w:num w:numId="29">
    <w:abstractNumId w:val="1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6767"/>
    <w:rsid w:val="00027805"/>
    <w:rsid w:val="00032FAA"/>
    <w:rsid w:val="000542B0"/>
    <w:rsid w:val="00065F49"/>
    <w:rsid w:val="000663A2"/>
    <w:rsid w:val="0007594D"/>
    <w:rsid w:val="000936CA"/>
    <w:rsid w:val="000B6C3B"/>
    <w:rsid w:val="000D5602"/>
    <w:rsid w:val="000F682B"/>
    <w:rsid w:val="00110914"/>
    <w:rsid w:val="00117D38"/>
    <w:rsid w:val="00126B19"/>
    <w:rsid w:val="001335EE"/>
    <w:rsid w:val="0013382D"/>
    <w:rsid w:val="00134756"/>
    <w:rsid w:val="00134B0F"/>
    <w:rsid w:val="001471CC"/>
    <w:rsid w:val="00161EFB"/>
    <w:rsid w:val="00163D53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7C90"/>
    <w:rsid w:val="001D7171"/>
    <w:rsid w:val="001E3D4B"/>
    <w:rsid w:val="001F4C16"/>
    <w:rsid w:val="0020481B"/>
    <w:rsid w:val="0021798E"/>
    <w:rsid w:val="00227097"/>
    <w:rsid w:val="002359EF"/>
    <w:rsid w:val="002370E3"/>
    <w:rsid w:val="002425F2"/>
    <w:rsid w:val="00244DF7"/>
    <w:rsid w:val="00246685"/>
    <w:rsid w:val="002505B5"/>
    <w:rsid w:val="00256991"/>
    <w:rsid w:val="00262D60"/>
    <w:rsid w:val="00283C2A"/>
    <w:rsid w:val="002873A7"/>
    <w:rsid w:val="00292EBA"/>
    <w:rsid w:val="002A50AB"/>
    <w:rsid w:val="002B1D69"/>
    <w:rsid w:val="002C36DA"/>
    <w:rsid w:val="002D6860"/>
    <w:rsid w:val="002D78F8"/>
    <w:rsid w:val="002D7A60"/>
    <w:rsid w:val="002F562E"/>
    <w:rsid w:val="00304E1E"/>
    <w:rsid w:val="00314486"/>
    <w:rsid w:val="00332FC0"/>
    <w:rsid w:val="003340A6"/>
    <w:rsid w:val="00336271"/>
    <w:rsid w:val="0034565A"/>
    <w:rsid w:val="00353CFE"/>
    <w:rsid w:val="00392EA8"/>
    <w:rsid w:val="0039690F"/>
    <w:rsid w:val="003A6953"/>
    <w:rsid w:val="003A6C14"/>
    <w:rsid w:val="003B0874"/>
    <w:rsid w:val="003C02DC"/>
    <w:rsid w:val="003C40C8"/>
    <w:rsid w:val="003C7F17"/>
    <w:rsid w:val="003D0CC4"/>
    <w:rsid w:val="003F1F86"/>
    <w:rsid w:val="004100EB"/>
    <w:rsid w:val="00415E4B"/>
    <w:rsid w:val="00430FEB"/>
    <w:rsid w:val="00431204"/>
    <w:rsid w:val="00437F19"/>
    <w:rsid w:val="00440422"/>
    <w:rsid w:val="004569DE"/>
    <w:rsid w:val="00464A8E"/>
    <w:rsid w:val="00476C0A"/>
    <w:rsid w:val="004B2509"/>
    <w:rsid w:val="004B2BFB"/>
    <w:rsid w:val="004C0836"/>
    <w:rsid w:val="004C1203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6172C"/>
    <w:rsid w:val="00561BA2"/>
    <w:rsid w:val="005668CD"/>
    <w:rsid w:val="00570207"/>
    <w:rsid w:val="00577D30"/>
    <w:rsid w:val="0058352D"/>
    <w:rsid w:val="005914D0"/>
    <w:rsid w:val="005969B8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60BA"/>
    <w:rsid w:val="00644832"/>
    <w:rsid w:val="00650A7E"/>
    <w:rsid w:val="00655F66"/>
    <w:rsid w:val="006653BD"/>
    <w:rsid w:val="00665427"/>
    <w:rsid w:val="0069029C"/>
    <w:rsid w:val="00690620"/>
    <w:rsid w:val="006A5502"/>
    <w:rsid w:val="006B1EBD"/>
    <w:rsid w:val="006B55AF"/>
    <w:rsid w:val="006D0E7F"/>
    <w:rsid w:val="006D1E9D"/>
    <w:rsid w:val="006D2469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36D89"/>
    <w:rsid w:val="007551FE"/>
    <w:rsid w:val="007673FE"/>
    <w:rsid w:val="00773E87"/>
    <w:rsid w:val="00775A71"/>
    <w:rsid w:val="00780D70"/>
    <w:rsid w:val="007B128E"/>
    <w:rsid w:val="007B223F"/>
    <w:rsid w:val="007D2E0F"/>
    <w:rsid w:val="007F0118"/>
    <w:rsid w:val="007F6C02"/>
    <w:rsid w:val="00807D3B"/>
    <w:rsid w:val="00815056"/>
    <w:rsid w:val="008260FE"/>
    <w:rsid w:val="00861EEC"/>
    <w:rsid w:val="00873723"/>
    <w:rsid w:val="008777F0"/>
    <w:rsid w:val="00890B58"/>
    <w:rsid w:val="00896AFA"/>
    <w:rsid w:val="008A0608"/>
    <w:rsid w:val="008A52EE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32DA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668E9"/>
    <w:rsid w:val="00973570"/>
    <w:rsid w:val="00975B4C"/>
    <w:rsid w:val="00983365"/>
    <w:rsid w:val="0098694D"/>
    <w:rsid w:val="009A48EA"/>
    <w:rsid w:val="009C25D1"/>
    <w:rsid w:val="009D7FBE"/>
    <w:rsid w:val="009E38E7"/>
    <w:rsid w:val="00A11416"/>
    <w:rsid w:val="00A14A31"/>
    <w:rsid w:val="00A17FF3"/>
    <w:rsid w:val="00A24826"/>
    <w:rsid w:val="00A30C84"/>
    <w:rsid w:val="00A3471C"/>
    <w:rsid w:val="00A44B80"/>
    <w:rsid w:val="00A65A90"/>
    <w:rsid w:val="00A71BCE"/>
    <w:rsid w:val="00A72C85"/>
    <w:rsid w:val="00A92E34"/>
    <w:rsid w:val="00AA0AB0"/>
    <w:rsid w:val="00AA0BCC"/>
    <w:rsid w:val="00AE625C"/>
    <w:rsid w:val="00AF1F13"/>
    <w:rsid w:val="00AF3BCD"/>
    <w:rsid w:val="00AF524C"/>
    <w:rsid w:val="00B0756B"/>
    <w:rsid w:val="00B14B3C"/>
    <w:rsid w:val="00B32143"/>
    <w:rsid w:val="00B363E1"/>
    <w:rsid w:val="00B672A1"/>
    <w:rsid w:val="00B71019"/>
    <w:rsid w:val="00B8648C"/>
    <w:rsid w:val="00BA7199"/>
    <w:rsid w:val="00BA7780"/>
    <w:rsid w:val="00BB31F5"/>
    <w:rsid w:val="00BC106E"/>
    <w:rsid w:val="00BC597B"/>
    <w:rsid w:val="00BD3956"/>
    <w:rsid w:val="00C00B8D"/>
    <w:rsid w:val="00C04D54"/>
    <w:rsid w:val="00C05B1F"/>
    <w:rsid w:val="00C3542F"/>
    <w:rsid w:val="00C43442"/>
    <w:rsid w:val="00C45D36"/>
    <w:rsid w:val="00C654F3"/>
    <w:rsid w:val="00C67553"/>
    <w:rsid w:val="00C723B8"/>
    <w:rsid w:val="00C908B6"/>
    <w:rsid w:val="00CA1017"/>
    <w:rsid w:val="00CA1F2F"/>
    <w:rsid w:val="00CB1180"/>
    <w:rsid w:val="00CB5B85"/>
    <w:rsid w:val="00CC3C41"/>
    <w:rsid w:val="00CD0999"/>
    <w:rsid w:val="00CD266B"/>
    <w:rsid w:val="00CD7E07"/>
    <w:rsid w:val="00CE33BD"/>
    <w:rsid w:val="00D06F44"/>
    <w:rsid w:val="00D15E61"/>
    <w:rsid w:val="00D1621E"/>
    <w:rsid w:val="00D1769D"/>
    <w:rsid w:val="00D17D9A"/>
    <w:rsid w:val="00D53DF6"/>
    <w:rsid w:val="00D62A71"/>
    <w:rsid w:val="00D70119"/>
    <w:rsid w:val="00D7290C"/>
    <w:rsid w:val="00DB2106"/>
    <w:rsid w:val="00DC16D7"/>
    <w:rsid w:val="00DC3D5D"/>
    <w:rsid w:val="00DF3D8F"/>
    <w:rsid w:val="00DF4A61"/>
    <w:rsid w:val="00E07F01"/>
    <w:rsid w:val="00E22275"/>
    <w:rsid w:val="00E44FB7"/>
    <w:rsid w:val="00E469BC"/>
    <w:rsid w:val="00E61393"/>
    <w:rsid w:val="00E65D87"/>
    <w:rsid w:val="00E70398"/>
    <w:rsid w:val="00E903FC"/>
    <w:rsid w:val="00EA0512"/>
    <w:rsid w:val="00EA449F"/>
    <w:rsid w:val="00EA7DCB"/>
    <w:rsid w:val="00EC3054"/>
    <w:rsid w:val="00ED26D2"/>
    <w:rsid w:val="00F04E33"/>
    <w:rsid w:val="00F06014"/>
    <w:rsid w:val="00F112AD"/>
    <w:rsid w:val="00F1563B"/>
    <w:rsid w:val="00F17FE4"/>
    <w:rsid w:val="00F23856"/>
    <w:rsid w:val="00F24FC3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94CA1"/>
    <w:rsid w:val="00F96421"/>
    <w:rsid w:val="00FA5122"/>
    <w:rsid w:val="00FB5607"/>
    <w:rsid w:val="00FC0EFB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5199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DFD1-8BF2-40D2-9262-96A4DBC6B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2358</Words>
  <Characters>16275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13</cp:revision>
  <cp:lastPrinted>2017-03-30T09:10:00Z</cp:lastPrinted>
  <dcterms:created xsi:type="dcterms:W3CDTF">2017-04-19T07:13:00Z</dcterms:created>
  <dcterms:modified xsi:type="dcterms:W3CDTF">2017-04-25T10:11:00Z</dcterms:modified>
</cp:coreProperties>
</file>