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000ABB" w:rsidRDefault="00D647B9" w:rsidP="00404B8D">
      <w:pPr>
        <w:jc w:val="center"/>
        <w:rPr>
          <w:b/>
          <w:sz w:val="22"/>
          <w:szCs w:val="22"/>
        </w:rPr>
      </w:pPr>
      <w:r w:rsidRPr="00000ABB">
        <w:rPr>
          <w:b/>
          <w:sz w:val="22"/>
          <w:szCs w:val="22"/>
        </w:rPr>
        <w:t>Délegyháza Község</w:t>
      </w:r>
    </w:p>
    <w:p w:rsidR="00D647B9" w:rsidRPr="00000ABB" w:rsidRDefault="00D647B9" w:rsidP="00404B8D">
      <w:pPr>
        <w:jc w:val="center"/>
        <w:rPr>
          <w:b/>
          <w:sz w:val="22"/>
          <w:szCs w:val="22"/>
        </w:rPr>
      </w:pPr>
      <w:r w:rsidRPr="00000ABB">
        <w:rPr>
          <w:b/>
          <w:sz w:val="22"/>
          <w:szCs w:val="22"/>
        </w:rPr>
        <w:t>Önkormányzat Képviselő-testületének</w:t>
      </w:r>
    </w:p>
    <w:p w:rsidR="00D647B9" w:rsidRPr="00000ABB" w:rsidRDefault="001638F4" w:rsidP="00404B8D">
      <w:pPr>
        <w:jc w:val="center"/>
        <w:rPr>
          <w:b/>
          <w:sz w:val="22"/>
          <w:szCs w:val="22"/>
        </w:rPr>
      </w:pPr>
      <w:r w:rsidRPr="00000ABB">
        <w:rPr>
          <w:b/>
          <w:sz w:val="22"/>
          <w:szCs w:val="22"/>
        </w:rPr>
        <w:t>10</w:t>
      </w:r>
      <w:r w:rsidR="00D05E3D" w:rsidRPr="00000ABB">
        <w:rPr>
          <w:b/>
          <w:sz w:val="22"/>
          <w:szCs w:val="22"/>
        </w:rPr>
        <w:t>/</w:t>
      </w:r>
      <w:r w:rsidR="00D62935" w:rsidRPr="00000ABB">
        <w:rPr>
          <w:b/>
          <w:sz w:val="22"/>
          <w:szCs w:val="22"/>
        </w:rPr>
        <w:t>2012</w:t>
      </w:r>
      <w:r w:rsidR="00214BA4" w:rsidRPr="00000ABB">
        <w:rPr>
          <w:b/>
          <w:sz w:val="22"/>
          <w:szCs w:val="22"/>
        </w:rPr>
        <w:t>. (</w:t>
      </w:r>
      <w:r w:rsidRPr="00000ABB">
        <w:rPr>
          <w:b/>
          <w:sz w:val="22"/>
          <w:szCs w:val="22"/>
        </w:rPr>
        <w:t>IV.24.</w:t>
      </w:r>
      <w:r w:rsidR="00D647B9" w:rsidRPr="00000ABB">
        <w:rPr>
          <w:b/>
          <w:sz w:val="22"/>
          <w:szCs w:val="22"/>
        </w:rPr>
        <w:t>)</w:t>
      </w:r>
    </w:p>
    <w:p w:rsidR="00D647B9" w:rsidRPr="00000ABB" w:rsidRDefault="00D647B9" w:rsidP="00404B8D">
      <w:pPr>
        <w:jc w:val="center"/>
        <w:rPr>
          <w:b/>
          <w:sz w:val="22"/>
          <w:szCs w:val="22"/>
        </w:rPr>
      </w:pPr>
      <w:proofErr w:type="gramStart"/>
      <w:r w:rsidRPr="00000ABB">
        <w:rPr>
          <w:b/>
          <w:sz w:val="22"/>
          <w:szCs w:val="22"/>
        </w:rPr>
        <w:t>zárszámadási</w:t>
      </w:r>
      <w:proofErr w:type="gramEnd"/>
      <w:r w:rsidRPr="00000ABB">
        <w:rPr>
          <w:b/>
          <w:sz w:val="22"/>
          <w:szCs w:val="22"/>
        </w:rPr>
        <w:t xml:space="preserve"> rendelete </w:t>
      </w:r>
    </w:p>
    <w:p w:rsidR="00D647B9" w:rsidRPr="00000ABB" w:rsidRDefault="00452319" w:rsidP="00404B8D">
      <w:pPr>
        <w:jc w:val="center"/>
        <w:rPr>
          <w:b/>
          <w:sz w:val="22"/>
          <w:szCs w:val="22"/>
        </w:rPr>
      </w:pPr>
      <w:r w:rsidRPr="00000ABB">
        <w:rPr>
          <w:b/>
          <w:sz w:val="22"/>
          <w:szCs w:val="22"/>
        </w:rPr>
        <w:t>Délegyháza Község</w:t>
      </w:r>
      <w:r w:rsidR="00D62935" w:rsidRPr="00000ABB">
        <w:rPr>
          <w:b/>
          <w:sz w:val="22"/>
          <w:szCs w:val="22"/>
        </w:rPr>
        <w:t xml:space="preserve"> Önkormányzat </w:t>
      </w:r>
      <w:r w:rsidRPr="00000ABB">
        <w:rPr>
          <w:b/>
          <w:sz w:val="22"/>
          <w:szCs w:val="22"/>
        </w:rPr>
        <w:t xml:space="preserve">a </w:t>
      </w:r>
      <w:r w:rsidR="00D62935" w:rsidRPr="00000ABB">
        <w:rPr>
          <w:b/>
          <w:sz w:val="22"/>
          <w:szCs w:val="22"/>
        </w:rPr>
        <w:t>2011</w:t>
      </w:r>
      <w:r w:rsidR="00D647B9" w:rsidRPr="00000ABB">
        <w:rPr>
          <w:b/>
          <w:sz w:val="22"/>
          <w:szCs w:val="22"/>
        </w:rPr>
        <w:t>. évi költségvetés végrehajtásáról</w:t>
      </w:r>
    </w:p>
    <w:p w:rsidR="00E155BA" w:rsidRPr="00404B8D" w:rsidRDefault="00E155BA" w:rsidP="00E155BA">
      <w:pPr>
        <w:jc w:val="center"/>
        <w:rPr>
          <w:sz w:val="22"/>
          <w:szCs w:val="22"/>
        </w:rPr>
      </w:pPr>
    </w:p>
    <w:p w:rsidR="00E155BA" w:rsidRPr="00404B8D" w:rsidRDefault="00E155BA" w:rsidP="00E155BA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Délegyháza Község Önkormányzat Képviselő-testüle</w:t>
      </w:r>
      <w:r>
        <w:rPr>
          <w:sz w:val="22"/>
          <w:szCs w:val="22"/>
        </w:rPr>
        <w:t xml:space="preserve">te az </w:t>
      </w:r>
      <w:r w:rsidR="00F2272B">
        <w:rPr>
          <w:sz w:val="22"/>
          <w:szCs w:val="22"/>
        </w:rPr>
        <w:t>á</w:t>
      </w:r>
      <w:r>
        <w:rPr>
          <w:sz w:val="22"/>
          <w:szCs w:val="22"/>
        </w:rPr>
        <w:t>llamháztartásról szóló 2011.</w:t>
      </w:r>
      <w:r w:rsidR="00F2272B">
        <w:rPr>
          <w:sz w:val="22"/>
          <w:szCs w:val="22"/>
        </w:rPr>
        <w:t xml:space="preserve"> </w:t>
      </w:r>
      <w:r>
        <w:rPr>
          <w:sz w:val="22"/>
          <w:szCs w:val="22"/>
        </w:rPr>
        <w:t>évi CXCV. törvény 88.§ (1) és 91.§ (1) bekezdésében, valamint a 249/2000.(XII.24.) Kormányrendeletben me</w:t>
      </w:r>
      <w:r>
        <w:rPr>
          <w:sz w:val="22"/>
          <w:szCs w:val="22"/>
        </w:rPr>
        <w:t>g</w:t>
      </w:r>
      <w:r>
        <w:rPr>
          <w:sz w:val="22"/>
          <w:szCs w:val="22"/>
        </w:rPr>
        <w:t>határozott jogkörében eljárva a 2011</w:t>
      </w:r>
      <w:r w:rsidRPr="00404B8D">
        <w:rPr>
          <w:sz w:val="22"/>
          <w:szCs w:val="22"/>
        </w:rPr>
        <w:t>. évi költségve</w:t>
      </w:r>
      <w:r>
        <w:rPr>
          <w:sz w:val="22"/>
          <w:szCs w:val="22"/>
        </w:rPr>
        <w:t>tési</w:t>
      </w:r>
      <w:r w:rsidRPr="00404B8D">
        <w:rPr>
          <w:sz w:val="22"/>
          <w:szCs w:val="22"/>
        </w:rPr>
        <w:t xml:space="preserve"> zárszámadásról az alábbi rendeletet alkotja.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797B30" w:rsidP="00797B30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                                                              </w:t>
      </w:r>
      <w:r w:rsidR="00D647B9" w:rsidRPr="00404B8D">
        <w:rPr>
          <w:b/>
          <w:i/>
          <w:sz w:val="22"/>
          <w:szCs w:val="22"/>
        </w:rPr>
        <w:t>A rendelet hatálya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1. §</w:t>
      </w:r>
      <w:r w:rsidRPr="00404B8D">
        <w:rPr>
          <w:sz w:val="22"/>
          <w:szCs w:val="22"/>
        </w:rPr>
        <w:t xml:space="preserve"> A rendelet hatálya kiterjed az Önkormányzatra, a Polgármesteri Hivatalra, valamint az önko</w:t>
      </w:r>
      <w:r w:rsidRPr="00404B8D">
        <w:rPr>
          <w:sz w:val="22"/>
          <w:szCs w:val="22"/>
        </w:rPr>
        <w:t>r</w:t>
      </w:r>
      <w:r w:rsidRPr="00404B8D">
        <w:rPr>
          <w:sz w:val="22"/>
          <w:szCs w:val="22"/>
        </w:rPr>
        <w:t>mányzat költségvetési szerveire.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B76809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2. §</w:t>
      </w:r>
      <w:r w:rsidRPr="00404B8D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Az önkormányzat költségvetési szervei: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  <w:proofErr w:type="gramStart"/>
      <w:r w:rsidRPr="00404B8D">
        <w:rPr>
          <w:sz w:val="22"/>
          <w:szCs w:val="22"/>
        </w:rPr>
        <w:t>a</w:t>
      </w:r>
      <w:proofErr w:type="gramEnd"/>
      <w:r w:rsidRPr="00404B8D">
        <w:rPr>
          <w:sz w:val="22"/>
          <w:szCs w:val="22"/>
        </w:rPr>
        <w:t xml:space="preserve">) önállóan </w:t>
      </w:r>
      <w:r w:rsidR="00FC5C54">
        <w:rPr>
          <w:sz w:val="22"/>
          <w:szCs w:val="22"/>
        </w:rPr>
        <w:t xml:space="preserve">működő és </w:t>
      </w:r>
      <w:r w:rsidRPr="00404B8D">
        <w:rPr>
          <w:sz w:val="22"/>
          <w:szCs w:val="22"/>
        </w:rPr>
        <w:t>gazdálkodó költségvetési szervek:</w:t>
      </w:r>
    </w:p>
    <w:p w:rsidR="00D647B9" w:rsidRPr="00404B8D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>- Polgármesteri Hivatal,</w:t>
      </w:r>
    </w:p>
    <w:p w:rsidR="00D647B9" w:rsidRPr="00404B8D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>- Hunyadi János Általános</w:t>
      </w:r>
      <w:r w:rsidR="004F2931">
        <w:rPr>
          <w:sz w:val="22"/>
          <w:szCs w:val="22"/>
        </w:rPr>
        <w:t xml:space="preserve"> </w:t>
      </w:r>
      <w:r w:rsidR="00C23B89">
        <w:rPr>
          <w:sz w:val="22"/>
          <w:szCs w:val="22"/>
        </w:rPr>
        <w:t xml:space="preserve">Iskola és Községi </w:t>
      </w:r>
      <w:r w:rsidR="004F2931">
        <w:rPr>
          <w:sz w:val="22"/>
          <w:szCs w:val="22"/>
        </w:rPr>
        <w:t>Könyvtár</w:t>
      </w:r>
    </w:p>
    <w:p w:rsidR="00D647B9" w:rsidRPr="00404B8D" w:rsidRDefault="00FC5C5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 w:rsidR="00D647B9" w:rsidRPr="00404B8D">
        <w:rPr>
          <w:sz w:val="22"/>
          <w:szCs w:val="22"/>
        </w:rPr>
        <w:t xml:space="preserve">önállóan </w:t>
      </w:r>
      <w:r>
        <w:rPr>
          <w:sz w:val="22"/>
          <w:szCs w:val="22"/>
        </w:rPr>
        <w:t xml:space="preserve">működő </w:t>
      </w:r>
      <w:r w:rsidR="00D647B9" w:rsidRPr="00404B8D">
        <w:rPr>
          <w:sz w:val="22"/>
          <w:szCs w:val="22"/>
        </w:rPr>
        <w:t>költségvetési szervek:</w:t>
      </w:r>
    </w:p>
    <w:p w:rsidR="00D647B9" w:rsidRDefault="00D647B9" w:rsidP="00404B8D">
      <w:pPr>
        <w:ind w:firstLine="709"/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- </w:t>
      </w:r>
      <w:r w:rsidR="00F50481">
        <w:rPr>
          <w:sz w:val="22"/>
          <w:szCs w:val="22"/>
        </w:rPr>
        <w:t>Napsugár Óvoda</w:t>
      </w:r>
    </w:p>
    <w:p w:rsidR="00DF359E" w:rsidRDefault="00DF359E" w:rsidP="00DF359E">
      <w:pPr>
        <w:ind w:left="720" w:hanging="11"/>
        <w:rPr>
          <w:sz w:val="22"/>
          <w:szCs w:val="22"/>
        </w:rPr>
      </w:pPr>
      <w:r w:rsidRPr="00DF359E">
        <w:rPr>
          <w:sz w:val="22"/>
          <w:szCs w:val="22"/>
        </w:rPr>
        <w:t>- Kölcsey Művelődési Köz</w:t>
      </w:r>
      <w:r w:rsidR="00C23B89">
        <w:rPr>
          <w:sz w:val="22"/>
          <w:szCs w:val="22"/>
        </w:rPr>
        <w:t>pont</w:t>
      </w:r>
    </w:p>
    <w:p w:rsidR="00DF359E" w:rsidRPr="00DF359E" w:rsidRDefault="00DF359E" w:rsidP="00DF359E">
      <w:pPr>
        <w:ind w:left="720" w:hanging="11"/>
        <w:rPr>
          <w:sz w:val="22"/>
          <w:szCs w:val="22"/>
        </w:rPr>
      </w:pPr>
      <w:r>
        <w:rPr>
          <w:sz w:val="22"/>
          <w:szCs w:val="22"/>
        </w:rPr>
        <w:t>- Családi Napközi</w:t>
      </w:r>
    </w:p>
    <w:p w:rsidR="00DF359E" w:rsidRPr="00404B8D" w:rsidRDefault="00DF359E" w:rsidP="00404B8D">
      <w:pPr>
        <w:ind w:firstLine="709"/>
        <w:jc w:val="both"/>
        <w:rPr>
          <w:sz w:val="22"/>
          <w:szCs w:val="22"/>
        </w:rPr>
      </w:pPr>
    </w:p>
    <w:p w:rsidR="00D647B9" w:rsidRPr="00DD3B1F" w:rsidRDefault="007879F4" w:rsidP="007879F4">
      <w:pPr>
        <w:rPr>
          <w:sz w:val="22"/>
          <w:szCs w:val="22"/>
        </w:rPr>
      </w:pPr>
      <w:r w:rsidRPr="00672ECB">
        <w:rPr>
          <w:b/>
          <w:sz w:val="22"/>
          <w:szCs w:val="22"/>
        </w:rPr>
        <w:t xml:space="preserve">3.§ </w:t>
      </w:r>
      <w:r w:rsidR="00EE606A" w:rsidRPr="00DD3B1F">
        <w:rPr>
          <w:sz w:val="22"/>
          <w:szCs w:val="22"/>
        </w:rPr>
        <w:t>Délegyháza Község Önkormányzat</w:t>
      </w:r>
      <w:r w:rsidR="00D62935" w:rsidRPr="00DD3B1F">
        <w:rPr>
          <w:sz w:val="22"/>
          <w:szCs w:val="22"/>
        </w:rPr>
        <w:t xml:space="preserve"> </w:t>
      </w:r>
      <w:proofErr w:type="gramStart"/>
      <w:r w:rsidRPr="00DD3B1F">
        <w:rPr>
          <w:sz w:val="22"/>
          <w:szCs w:val="22"/>
        </w:rPr>
        <w:t>Képviselő-testülete</w:t>
      </w:r>
      <w:r w:rsidR="00EE606A" w:rsidRPr="00DD3B1F">
        <w:rPr>
          <w:sz w:val="22"/>
          <w:szCs w:val="22"/>
        </w:rPr>
        <w:t xml:space="preserve"> </w:t>
      </w:r>
      <w:r w:rsidRPr="00DD3B1F">
        <w:rPr>
          <w:sz w:val="22"/>
          <w:szCs w:val="22"/>
        </w:rPr>
        <w:t xml:space="preserve"> </w:t>
      </w:r>
      <w:r w:rsidR="00EE606A" w:rsidRPr="00DD3B1F">
        <w:rPr>
          <w:sz w:val="22"/>
          <w:szCs w:val="22"/>
        </w:rPr>
        <w:t>a</w:t>
      </w:r>
      <w:proofErr w:type="gramEnd"/>
      <w:r w:rsidR="002A3FA9" w:rsidRPr="00DD3B1F">
        <w:rPr>
          <w:sz w:val="22"/>
          <w:szCs w:val="22"/>
        </w:rPr>
        <w:t xml:space="preserve"> </w:t>
      </w:r>
      <w:r w:rsidRPr="00DD3B1F">
        <w:rPr>
          <w:sz w:val="22"/>
          <w:szCs w:val="22"/>
        </w:rPr>
        <w:t>2011.</w:t>
      </w:r>
      <w:r w:rsidR="002A3FA9" w:rsidRPr="00DD3B1F">
        <w:rPr>
          <w:sz w:val="22"/>
          <w:szCs w:val="22"/>
        </w:rPr>
        <w:t xml:space="preserve"> </w:t>
      </w:r>
      <w:r w:rsidR="00C23B89" w:rsidRPr="00DD3B1F">
        <w:rPr>
          <w:sz w:val="22"/>
          <w:szCs w:val="22"/>
        </w:rPr>
        <w:t xml:space="preserve"> </w:t>
      </w:r>
      <w:r w:rsidRPr="00DD3B1F">
        <w:rPr>
          <w:sz w:val="22"/>
          <w:szCs w:val="22"/>
        </w:rPr>
        <w:t>évi költségvetés végrehajtásáról szóló zárszámadás</w:t>
      </w:r>
      <w:r w:rsidR="00EE606A" w:rsidRPr="00DD3B1F">
        <w:rPr>
          <w:sz w:val="22"/>
          <w:szCs w:val="22"/>
        </w:rPr>
        <w:t>á</w:t>
      </w:r>
      <w:r w:rsidRPr="00DD3B1F">
        <w:rPr>
          <w:sz w:val="22"/>
          <w:szCs w:val="22"/>
        </w:rPr>
        <w:t xml:space="preserve">t </w:t>
      </w:r>
    </w:p>
    <w:p w:rsidR="00D647B9" w:rsidRPr="00404B8D" w:rsidRDefault="007879F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</w:t>
      </w:r>
      <w:r w:rsidR="00EE606A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 xml:space="preserve"> </w:t>
      </w:r>
    </w:p>
    <w:p w:rsidR="007879F4" w:rsidRPr="00C23B89" w:rsidRDefault="00EE606A" w:rsidP="00404B8D">
      <w:pPr>
        <w:ind w:left="567"/>
        <w:jc w:val="both"/>
        <w:rPr>
          <w:sz w:val="22"/>
          <w:szCs w:val="22"/>
        </w:rPr>
      </w:pPr>
      <w:r w:rsidRPr="00C23B89">
        <w:rPr>
          <w:sz w:val="22"/>
          <w:szCs w:val="22"/>
        </w:rPr>
        <w:t xml:space="preserve">  </w:t>
      </w:r>
      <w:r w:rsidR="007879F4" w:rsidRPr="00C23B89">
        <w:rPr>
          <w:sz w:val="22"/>
          <w:szCs w:val="22"/>
        </w:rPr>
        <w:t xml:space="preserve">         </w:t>
      </w:r>
      <w:r w:rsidRPr="00C23B89">
        <w:rPr>
          <w:sz w:val="22"/>
          <w:szCs w:val="22"/>
        </w:rPr>
        <w:t xml:space="preserve">                                   638 437</w:t>
      </w:r>
      <w:r w:rsidR="00D71926" w:rsidRPr="00C23B89">
        <w:rPr>
          <w:sz w:val="22"/>
          <w:szCs w:val="22"/>
        </w:rPr>
        <w:t xml:space="preserve">e </w:t>
      </w:r>
      <w:proofErr w:type="gramStart"/>
      <w:r w:rsidR="00D71926" w:rsidRPr="00C23B89">
        <w:rPr>
          <w:sz w:val="22"/>
          <w:szCs w:val="22"/>
        </w:rPr>
        <w:t xml:space="preserve">Ft </w:t>
      </w:r>
      <w:r w:rsidR="00523432" w:rsidRPr="00C23B89">
        <w:rPr>
          <w:sz w:val="22"/>
          <w:szCs w:val="22"/>
        </w:rPr>
        <w:t xml:space="preserve"> </w:t>
      </w:r>
      <w:r w:rsidR="00D71926" w:rsidRPr="00C23B89">
        <w:rPr>
          <w:sz w:val="22"/>
          <w:szCs w:val="22"/>
        </w:rPr>
        <w:t>Kö</w:t>
      </w:r>
      <w:r w:rsidRPr="00C23B89">
        <w:rPr>
          <w:sz w:val="22"/>
          <w:szCs w:val="22"/>
        </w:rPr>
        <w:t>ltségvetési</w:t>
      </w:r>
      <w:proofErr w:type="gramEnd"/>
      <w:r w:rsidRPr="00C23B89">
        <w:rPr>
          <w:sz w:val="22"/>
          <w:szCs w:val="22"/>
        </w:rPr>
        <w:t xml:space="preserve"> bevétellel</w:t>
      </w:r>
    </w:p>
    <w:p w:rsidR="00D647B9" w:rsidRPr="00C23B89" w:rsidRDefault="00EE606A" w:rsidP="00D71926">
      <w:pPr>
        <w:ind w:left="567"/>
        <w:jc w:val="both"/>
        <w:rPr>
          <w:sz w:val="22"/>
          <w:szCs w:val="22"/>
        </w:rPr>
      </w:pPr>
      <w:r w:rsidRPr="00C23B89">
        <w:rPr>
          <w:sz w:val="22"/>
          <w:szCs w:val="22"/>
        </w:rPr>
        <w:t xml:space="preserve">                                              636 584e</w:t>
      </w:r>
      <w:r w:rsidR="00523432" w:rsidRPr="00C23B89">
        <w:rPr>
          <w:sz w:val="22"/>
          <w:szCs w:val="22"/>
        </w:rPr>
        <w:t xml:space="preserve"> </w:t>
      </w:r>
      <w:proofErr w:type="gramStart"/>
      <w:r w:rsidR="00D71926" w:rsidRPr="00C23B89">
        <w:rPr>
          <w:sz w:val="22"/>
          <w:szCs w:val="22"/>
        </w:rPr>
        <w:t xml:space="preserve">Ft </w:t>
      </w:r>
      <w:r w:rsidR="00523432" w:rsidRPr="00C23B89">
        <w:rPr>
          <w:sz w:val="22"/>
          <w:szCs w:val="22"/>
        </w:rPr>
        <w:t xml:space="preserve"> </w:t>
      </w:r>
      <w:r w:rsidR="00D71926" w:rsidRPr="00C23B89">
        <w:rPr>
          <w:sz w:val="22"/>
          <w:szCs w:val="22"/>
        </w:rPr>
        <w:t>Költségvetési</w:t>
      </w:r>
      <w:proofErr w:type="gramEnd"/>
      <w:r w:rsidR="00D71926" w:rsidRPr="00C23B89">
        <w:rPr>
          <w:sz w:val="22"/>
          <w:szCs w:val="22"/>
        </w:rPr>
        <w:t xml:space="preserve"> </w:t>
      </w:r>
      <w:r w:rsidRPr="00C23B89">
        <w:rPr>
          <w:sz w:val="22"/>
          <w:szCs w:val="22"/>
        </w:rPr>
        <w:t>kiadással</w:t>
      </w:r>
    </w:p>
    <w:p w:rsidR="00D71926" w:rsidRPr="00C23B89" w:rsidRDefault="00D71926" w:rsidP="00404B8D">
      <w:pPr>
        <w:jc w:val="both"/>
        <w:rPr>
          <w:sz w:val="22"/>
          <w:szCs w:val="22"/>
        </w:rPr>
      </w:pPr>
      <w:r w:rsidRPr="00C23B89">
        <w:rPr>
          <w:sz w:val="22"/>
          <w:szCs w:val="22"/>
        </w:rPr>
        <w:t xml:space="preserve"> </w:t>
      </w:r>
      <w:r w:rsidR="00D9179C" w:rsidRPr="00C23B89">
        <w:rPr>
          <w:sz w:val="22"/>
          <w:szCs w:val="22"/>
        </w:rPr>
        <w:t xml:space="preserve">         </w:t>
      </w:r>
      <w:r w:rsidRPr="00C23B89">
        <w:rPr>
          <w:sz w:val="22"/>
          <w:szCs w:val="22"/>
        </w:rPr>
        <w:t xml:space="preserve">      </w:t>
      </w:r>
      <w:r w:rsidR="007879F4" w:rsidRPr="00C23B89">
        <w:rPr>
          <w:sz w:val="22"/>
          <w:szCs w:val="22"/>
        </w:rPr>
        <w:t xml:space="preserve"> </w:t>
      </w:r>
      <w:r w:rsidRPr="00C23B89">
        <w:rPr>
          <w:sz w:val="22"/>
          <w:szCs w:val="22"/>
        </w:rPr>
        <w:t xml:space="preserve">            </w:t>
      </w:r>
      <w:r w:rsidR="00EE606A" w:rsidRPr="00C23B89">
        <w:rPr>
          <w:sz w:val="22"/>
          <w:szCs w:val="22"/>
        </w:rPr>
        <w:t xml:space="preserve">                              </w:t>
      </w:r>
      <w:r w:rsidR="007879F4" w:rsidRPr="00C23B89">
        <w:rPr>
          <w:sz w:val="22"/>
          <w:szCs w:val="22"/>
        </w:rPr>
        <w:t>1 853</w:t>
      </w:r>
      <w:r w:rsidRPr="00C23B89">
        <w:rPr>
          <w:sz w:val="22"/>
          <w:szCs w:val="22"/>
        </w:rPr>
        <w:t xml:space="preserve">e </w:t>
      </w:r>
      <w:proofErr w:type="gramStart"/>
      <w:r w:rsidRPr="00C23B89">
        <w:rPr>
          <w:sz w:val="22"/>
          <w:szCs w:val="22"/>
        </w:rPr>
        <w:t xml:space="preserve">Ft </w:t>
      </w:r>
      <w:r w:rsidR="00523432" w:rsidRPr="00C23B89">
        <w:rPr>
          <w:sz w:val="22"/>
          <w:szCs w:val="22"/>
        </w:rPr>
        <w:t xml:space="preserve"> </w:t>
      </w:r>
      <w:r w:rsidRPr="00C23B89">
        <w:rPr>
          <w:sz w:val="22"/>
          <w:szCs w:val="22"/>
        </w:rPr>
        <w:t>Záró</w:t>
      </w:r>
      <w:proofErr w:type="gramEnd"/>
      <w:r w:rsidRPr="00C23B89">
        <w:rPr>
          <w:sz w:val="22"/>
          <w:szCs w:val="22"/>
        </w:rPr>
        <w:t xml:space="preserve"> pénzkészlettel </w:t>
      </w:r>
      <w:r w:rsidR="00452319">
        <w:rPr>
          <w:sz w:val="22"/>
          <w:szCs w:val="22"/>
        </w:rPr>
        <w:t xml:space="preserve"> hagyja jóvá.</w:t>
      </w:r>
    </w:p>
    <w:p w:rsidR="007879F4" w:rsidRDefault="00452319" w:rsidP="007879F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9179C" w:rsidRDefault="007879F4" w:rsidP="007879F4">
      <w:pPr>
        <w:rPr>
          <w:b/>
          <w:i/>
          <w:sz w:val="22"/>
          <w:szCs w:val="22"/>
        </w:rPr>
      </w:pPr>
      <w:r>
        <w:rPr>
          <w:sz w:val="22"/>
          <w:szCs w:val="22"/>
        </w:rPr>
        <w:t>2011.</w:t>
      </w:r>
      <w:r w:rsidR="00523432">
        <w:rPr>
          <w:sz w:val="22"/>
          <w:szCs w:val="22"/>
        </w:rPr>
        <w:t xml:space="preserve"> </w:t>
      </w:r>
      <w:r w:rsidR="00672ECB">
        <w:rPr>
          <w:sz w:val="22"/>
          <w:szCs w:val="22"/>
        </w:rPr>
        <w:t>évi pén</w:t>
      </w:r>
      <w:r w:rsidR="00C23B89">
        <w:rPr>
          <w:sz w:val="22"/>
          <w:szCs w:val="22"/>
        </w:rPr>
        <w:t>z</w:t>
      </w:r>
      <w:r w:rsidR="00672ECB">
        <w:rPr>
          <w:sz w:val="22"/>
          <w:szCs w:val="22"/>
        </w:rPr>
        <w:t xml:space="preserve"> </w:t>
      </w:r>
      <w:proofErr w:type="gramStart"/>
      <w:r w:rsidRPr="00C23B89">
        <w:rPr>
          <w:sz w:val="22"/>
          <w:szCs w:val="22"/>
        </w:rPr>
        <w:t xml:space="preserve">maradványt   </w:t>
      </w:r>
      <w:r w:rsidR="00523432" w:rsidRPr="00C23B89">
        <w:rPr>
          <w:sz w:val="22"/>
          <w:szCs w:val="22"/>
        </w:rPr>
        <w:t xml:space="preserve">                 </w:t>
      </w:r>
      <w:r w:rsidRPr="00C23B89">
        <w:rPr>
          <w:sz w:val="22"/>
          <w:szCs w:val="22"/>
        </w:rPr>
        <w:t>-</w:t>
      </w:r>
      <w:proofErr w:type="gramEnd"/>
      <w:r w:rsidRPr="00C23B89">
        <w:rPr>
          <w:sz w:val="22"/>
          <w:szCs w:val="22"/>
        </w:rPr>
        <w:t xml:space="preserve">  1076</w:t>
      </w:r>
      <w:r w:rsidR="00523432" w:rsidRPr="00C23B89">
        <w:rPr>
          <w:sz w:val="22"/>
          <w:szCs w:val="22"/>
        </w:rPr>
        <w:t xml:space="preserve">e Ft-ban állapítja meg  és  </w:t>
      </w:r>
      <w:r w:rsidRPr="00C23B89">
        <w:rPr>
          <w:sz w:val="22"/>
          <w:szCs w:val="22"/>
        </w:rPr>
        <w:t>hagyja jóvá</w:t>
      </w:r>
      <w:r w:rsidR="00523432">
        <w:rPr>
          <w:b/>
          <w:sz w:val="22"/>
          <w:szCs w:val="22"/>
        </w:rPr>
        <w:t>.</w:t>
      </w:r>
    </w:p>
    <w:p w:rsidR="00D71926" w:rsidRDefault="002A3FA9" w:rsidP="00AB56BE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</w:p>
    <w:p w:rsidR="00D647B9" w:rsidRPr="00AB56BE" w:rsidRDefault="00D647B9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Egyszerűsített mérleg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C23B89" w:rsidRDefault="00FB540C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4. §</w:t>
      </w:r>
      <w:r w:rsidR="00D62935">
        <w:rPr>
          <w:sz w:val="22"/>
          <w:szCs w:val="22"/>
        </w:rPr>
        <w:t xml:space="preserve"> (1) Az önkormányzat 2011.</w:t>
      </w:r>
      <w:r w:rsidR="00523432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évi egyszerűsí</w:t>
      </w:r>
      <w:r w:rsidRPr="00404B8D">
        <w:rPr>
          <w:sz w:val="22"/>
          <w:szCs w:val="22"/>
        </w:rPr>
        <w:t>tet</w:t>
      </w:r>
      <w:r w:rsidR="0032115A" w:rsidRPr="00404B8D">
        <w:rPr>
          <w:sz w:val="22"/>
          <w:szCs w:val="22"/>
        </w:rPr>
        <w:t>t mérlegének főösszege</w:t>
      </w:r>
      <w:r w:rsidR="0001387C">
        <w:rPr>
          <w:sz w:val="22"/>
          <w:szCs w:val="22"/>
        </w:rPr>
        <w:t xml:space="preserve"> </w:t>
      </w:r>
      <w:r w:rsidR="00523432" w:rsidRPr="00C23B89">
        <w:rPr>
          <w:sz w:val="22"/>
          <w:szCs w:val="22"/>
        </w:rPr>
        <w:t xml:space="preserve">3 </w:t>
      </w:r>
      <w:r w:rsidR="002B523C">
        <w:rPr>
          <w:sz w:val="22"/>
          <w:szCs w:val="22"/>
        </w:rPr>
        <w:t>452</w:t>
      </w:r>
      <w:r w:rsidR="00523432" w:rsidRPr="00C23B89">
        <w:rPr>
          <w:sz w:val="22"/>
          <w:szCs w:val="22"/>
        </w:rPr>
        <w:t>135</w:t>
      </w:r>
      <w:r w:rsidR="00065FE6" w:rsidRPr="00C23B89">
        <w:rPr>
          <w:sz w:val="22"/>
          <w:szCs w:val="22"/>
        </w:rPr>
        <w:t>m</w:t>
      </w:r>
      <w:r w:rsidR="00065FE6">
        <w:rPr>
          <w:sz w:val="22"/>
          <w:szCs w:val="22"/>
        </w:rPr>
        <w:t>/</w:t>
      </w:r>
      <w:r w:rsidR="00D647B9" w:rsidRPr="00404B8D">
        <w:rPr>
          <w:sz w:val="22"/>
          <w:szCs w:val="22"/>
        </w:rPr>
        <w:t>Ft-ban kerül jóváhagyásra.</w:t>
      </w:r>
      <w:r w:rsidR="00523432">
        <w:rPr>
          <w:sz w:val="22"/>
          <w:szCs w:val="22"/>
        </w:rPr>
        <w:t xml:space="preserve"> Délegyháza Önkormányzata </w:t>
      </w:r>
      <w:r w:rsidR="00452319">
        <w:rPr>
          <w:sz w:val="22"/>
          <w:szCs w:val="22"/>
        </w:rPr>
        <w:t xml:space="preserve">mérlegfőösszege </w:t>
      </w:r>
      <w:r w:rsidR="00523432" w:rsidRPr="00C23B89">
        <w:rPr>
          <w:sz w:val="22"/>
          <w:szCs w:val="22"/>
        </w:rPr>
        <w:t>3450 252 m/Ft</w:t>
      </w:r>
      <w:r w:rsidR="00523432">
        <w:rPr>
          <w:sz w:val="22"/>
          <w:szCs w:val="22"/>
        </w:rPr>
        <w:t xml:space="preserve">, Hunyadi János Általános Iskola és Községi Könyvtár </w:t>
      </w:r>
      <w:r w:rsidR="00452319">
        <w:rPr>
          <w:sz w:val="22"/>
          <w:szCs w:val="22"/>
        </w:rPr>
        <w:t xml:space="preserve">mérlegfőösszege </w:t>
      </w:r>
      <w:r w:rsidR="00523432" w:rsidRPr="00C23B89">
        <w:rPr>
          <w:sz w:val="22"/>
          <w:szCs w:val="22"/>
        </w:rPr>
        <w:t>1 883 e Ft.</w:t>
      </w:r>
    </w:p>
    <w:p w:rsidR="00D647B9" w:rsidRPr="00C23B89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 Az önkorm</w:t>
      </w:r>
      <w:r w:rsidR="0032115A" w:rsidRPr="00404B8D">
        <w:rPr>
          <w:sz w:val="22"/>
          <w:szCs w:val="22"/>
        </w:rPr>
        <w:t xml:space="preserve">ányzat </w:t>
      </w:r>
      <w:r w:rsidR="00DC49AC">
        <w:rPr>
          <w:sz w:val="22"/>
          <w:szCs w:val="22"/>
        </w:rPr>
        <w:t xml:space="preserve">2011.évi </w:t>
      </w:r>
      <w:r w:rsidR="0032115A" w:rsidRPr="00404B8D">
        <w:rPr>
          <w:sz w:val="22"/>
          <w:szCs w:val="22"/>
        </w:rPr>
        <w:t xml:space="preserve">egyszerűsített mérlegét </w:t>
      </w:r>
      <w:r w:rsidRPr="00404B8D">
        <w:rPr>
          <w:sz w:val="22"/>
          <w:szCs w:val="22"/>
        </w:rPr>
        <w:t>a</w:t>
      </w:r>
      <w:r w:rsidR="0032115A" w:rsidRPr="00404B8D">
        <w:rPr>
          <w:sz w:val="22"/>
          <w:szCs w:val="22"/>
        </w:rPr>
        <w:t xml:space="preserve">z </w:t>
      </w:r>
      <w:r w:rsidR="0032115A" w:rsidRPr="00404B8D">
        <w:rPr>
          <w:b/>
          <w:sz w:val="22"/>
          <w:szCs w:val="22"/>
        </w:rPr>
        <w:t>1</w:t>
      </w:r>
      <w:r w:rsidRPr="00404B8D">
        <w:rPr>
          <w:b/>
          <w:sz w:val="22"/>
          <w:szCs w:val="22"/>
        </w:rPr>
        <w:t>. számú</w:t>
      </w:r>
      <w:r w:rsidR="00D2341F">
        <w:rPr>
          <w:sz w:val="22"/>
          <w:szCs w:val="22"/>
        </w:rPr>
        <w:t xml:space="preserve"> melléklet tartalmazza.</w:t>
      </w:r>
    </w:p>
    <w:p w:rsidR="00003A26" w:rsidRPr="00404B8D" w:rsidRDefault="00003A26" w:rsidP="00404B8D">
      <w:pPr>
        <w:jc w:val="both"/>
        <w:rPr>
          <w:i/>
          <w:sz w:val="22"/>
          <w:szCs w:val="22"/>
        </w:rPr>
      </w:pPr>
    </w:p>
    <w:p w:rsidR="00003A26" w:rsidRPr="00D2341F" w:rsidRDefault="00DC49AC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(3) Az ö</w:t>
      </w:r>
      <w:r w:rsidR="00D2341F">
        <w:rPr>
          <w:sz w:val="22"/>
          <w:szCs w:val="22"/>
        </w:rPr>
        <w:t xml:space="preserve">nkormányzat </w:t>
      </w:r>
      <w:r>
        <w:rPr>
          <w:sz w:val="22"/>
          <w:szCs w:val="22"/>
        </w:rPr>
        <w:t xml:space="preserve">2011.évi </w:t>
      </w:r>
      <w:r w:rsidR="00D5629C">
        <w:rPr>
          <w:sz w:val="22"/>
          <w:szCs w:val="22"/>
        </w:rPr>
        <w:t xml:space="preserve">bevételek és kiadások </w:t>
      </w:r>
      <w:r w:rsidR="00D2341F">
        <w:rPr>
          <w:sz w:val="22"/>
          <w:szCs w:val="22"/>
        </w:rPr>
        <w:t xml:space="preserve">pénzügyi mérlegét az </w:t>
      </w:r>
      <w:r w:rsidR="00D2341F" w:rsidRPr="00D2341F">
        <w:rPr>
          <w:b/>
          <w:sz w:val="22"/>
          <w:szCs w:val="22"/>
        </w:rPr>
        <w:t>1.1</w:t>
      </w:r>
      <w:r w:rsidR="002D24B6">
        <w:rPr>
          <w:b/>
          <w:sz w:val="22"/>
          <w:szCs w:val="22"/>
        </w:rPr>
        <w:t xml:space="preserve">) </w:t>
      </w:r>
      <w:r w:rsidR="00D2341F">
        <w:rPr>
          <w:sz w:val="22"/>
          <w:szCs w:val="22"/>
        </w:rPr>
        <w:t>számú melléklet ta</w:t>
      </w:r>
      <w:r w:rsidR="00D2341F">
        <w:rPr>
          <w:sz w:val="22"/>
          <w:szCs w:val="22"/>
        </w:rPr>
        <w:t>r</w:t>
      </w:r>
      <w:r w:rsidR="00D2341F">
        <w:rPr>
          <w:sz w:val="22"/>
          <w:szCs w:val="22"/>
        </w:rPr>
        <w:t>talmazza.</w:t>
      </w:r>
    </w:p>
    <w:p w:rsidR="00D2341F" w:rsidRDefault="00D2341F" w:rsidP="00AB56BE">
      <w:pPr>
        <w:jc w:val="center"/>
        <w:rPr>
          <w:b/>
          <w:i/>
          <w:sz w:val="22"/>
          <w:szCs w:val="22"/>
        </w:rPr>
      </w:pPr>
    </w:p>
    <w:p w:rsidR="00561832" w:rsidRPr="00AB56BE" w:rsidRDefault="00561832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Egyszerűsített éves pénzforgalmi jelentés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561832" w:rsidRPr="00404B8D" w:rsidRDefault="00561832" w:rsidP="00404B8D">
      <w:pPr>
        <w:jc w:val="both"/>
        <w:rPr>
          <w:sz w:val="22"/>
          <w:szCs w:val="22"/>
        </w:rPr>
      </w:pPr>
      <w:r w:rsidRPr="00A474D4">
        <w:rPr>
          <w:b/>
          <w:sz w:val="22"/>
          <w:szCs w:val="22"/>
        </w:rPr>
        <w:t>5</w:t>
      </w:r>
      <w:r w:rsidR="006D00E3" w:rsidRPr="00A474D4">
        <w:rPr>
          <w:b/>
          <w:sz w:val="22"/>
          <w:szCs w:val="22"/>
        </w:rPr>
        <w:t>. §</w:t>
      </w:r>
      <w:r w:rsidR="006D00E3" w:rsidRPr="00404B8D">
        <w:rPr>
          <w:sz w:val="22"/>
          <w:szCs w:val="22"/>
        </w:rPr>
        <w:t xml:space="preserve"> </w:t>
      </w:r>
      <w:r w:rsidRPr="00404B8D">
        <w:rPr>
          <w:sz w:val="22"/>
          <w:szCs w:val="22"/>
        </w:rPr>
        <w:t xml:space="preserve"> </w:t>
      </w:r>
      <w:r w:rsidR="00714636">
        <w:rPr>
          <w:sz w:val="22"/>
          <w:szCs w:val="22"/>
        </w:rPr>
        <w:t xml:space="preserve">A </w:t>
      </w:r>
      <w:r w:rsidR="00D62935">
        <w:rPr>
          <w:sz w:val="22"/>
          <w:szCs w:val="22"/>
        </w:rPr>
        <w:t>2011</w:t>
      </w:r>
      <w:r w:rsidRPr="00404B8D">
        <w:rPr>
          <w:sz w:val="22"/>
          <w:szCs w:val="22"/>
        </w:rPr>
        <w:t xml:space="preserve">. évi </w:t>
      </w:r>
      <w:r w:rsidR="00CA67B0" w:rsidRPr="00404B8D">
        <w:rPr>
          <w:sz w:val="22"/>
          <w:szCs w:val="22"/>
        </w:rPr>
        <w:t>egyszerűsített tart</w:t>
      </w:r>
      <w:r w:rsidR="00C23B89">
        <w:rPr>
          <w:sz w:val="22"/>
          <w:szCs w:val="22"/>
        </w:rPr>
        <w:t>almú éves pénzforgalmi jelentés</w:t>
      </w:r>
      <w:r w:rsidR="00452319">
        <w:rPr>
          <w:sz w:val="22"/>
          <w:szCs w:val="22"/>
        </w:rPr>
        <w:t>t</w:t>
      </w:r>
      <w:r w:rsidR="00CA67B0" w:rsidRPr="00404B8D">
        <w:rPr>
          <w:sz w:val="22"/>
          <w:szCs w:val="22"/>
        </w:rPr>
        <w:t xml:space="preserve"> a</w:t>
      </w:r>
      <w:r w:rsidR="00C23B89">
        <w:rPr>
          <w:sz w:val="22"/>
          <w:szCs w:val="22"/>
        </w:rPr>
        <w:t xml:space="preserve"> rendelet </w:t>
      </w:r>
      <w:r w:rsidR="00CA67B0" w:rsidRPr="00404B8D">
        <w:rPr>
          <w:b/>
          <w:sz w:val="22"/>
          <w:szCs w:val="22"/>
        </w:rPr>
        <w:t>2. számú</w:t>
      </w:r>
      <w:r w:rsidR="00452319">
        <w:rPr>
          <w:sz w:val="22"/>
          <w:szCs w:val="22"/>
        </w:rPr>
        <w:t xml:space="preserve"> melléklete tartalmazza.</w:t>
      </w:r>
      <w:r w:rsidR="00CA67B0" w:rsidRPr="00404B8D">
        <w:rPr>
          <w:sz w:val="22"/>
          <w:szCs w:val="22"/>
        </w:rPr>
        <w:t xml:space="preserve"> </w:t>
      </w:r>
    </w:p>
    <w:p w:rsidR="00561832" w:rsidRPr="00404B8D" w:rsidRDefault="00561832" w:rsidP="00404B8D">
      <w:pPr>
        <w:jc w:val="both"/>
        <w:rPr>
          <w:i/>
          <w:sz w:val="22"/>
          <w:szCs w:val="22"/>
        </w:rPr>
      </w:pPr>
    </w:p>
    <w:p w:rsidR="002B523C" w:rsidRDefault="002B523C" w:rsidP="00AB56BE">
      <w:pPr>
        <w:jc w:val="center"/>
        <w:rPr>
          <w:b/>
          <w:i/>
          <w:sz w:val="22"/>
          <w:szCs w:val="22"/>
        </w:rPr>
      </w:pPr>
    </w:p>
    <w:p w:rsidR="002B523C" w:rsidRDefault="002B523C" w:rsidP="00AB56BE">
      <w:pPr>
        <w:jc w:val="center"/>
        <w:rPr>
          <w:b/>
          <w:i/>
          <w:sz w:val="22"/>
          <w:szCs w:val="22"/>
        </w:rPr>
      </w:pPr>
    </w:p>
    <w:p w:rsidR="002B523C" w:rsidRPr="00D2341F" w:rsidRDefault="002B523C" w:rsidP="00AB56BE">
      <w:pPr>
        <w:jc w:val="center"/>
        <w:rPr>
          <w:b/>
          <w:sz w:val="22"/>
          <w:szCs w:val="22"/>
        </w:rPr>
      </w:pPr>
    </w:p>
    <w:p w:rsidR="00797B30" w:rsidRDefault="00797B30" w:rsidP="00AB56BE">
      <w:pPr>
        <w:jc w:val="center"/>
        <w:rPr>
          <w:b/>
          <w:i/>
          <w:sz w:val="22"/>
          <w:szCs w:val="22"/>
        </w:rPr>
      </w:pPr>
    </w:p>
    <w:p w:rsidR="00797B30" w:rsidRDefault="00797B30" w:rsidP="00AB56BE">
      <w:pPr>
        <w:jc w:val="center"/>
        <w:rPr>
          <w:b/>
          <w:i/>
          <w:sz w:val="22"/>
          <w:szCs w:val="22"/>
        </w:rPr>
      </w:pPr>
    </w:p>
    <w:p w:rsidR="00797B30" w:rsidRDefault="00797B30" w:rsidP="00AB56BE">
      <w:pPr>
        <w:jc w:val="center"/>
        <w:rPr>
          <w:b/>
          <w:i/>
          <w:sz w:val="22"/>
          <w:szCs w:val="22"/>
        </w:rPr>
      </w:pPr>
    </w:p>
    <w:p w:rsidR="00D647B9" w:rsidRPr="00AB56BE" w:rsidRDefault="00D647B9" w:rsidP="00AB56BE">
      <w:pPr>
        <w:jc w:val="center"/>
        <w:rPr>
          <w:b/>
          <w:i/>
          <w:sz w:val="22"/>
          <w:szCs w:val="22"/>
        </w:rPr>
      </w:pPr>
      <w:r w:rsidRPr="00AB56BE">
        <w:rPr>
          <w:b/>
          <w:i/>
          <w:sz w:val="22"/>
          <w:szCs w:val="22"/>
        </w:rPr>
        <w:t>A pénzmaradvány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003A7" w:rsidP="00404B8D">
      <w:pPr>
        <w:jc w:val="both"/>
        <w:rPr>
          <w:sz w:val="22"/>
          <w:szCs w:val="22"/>
        </w:rPr>
      </w:pPr>
      <w:r w:rsidRPr="00783085">
        <w:rPr>
          <w:b/>
          <w:sz w:val="22"/>
          <w:szCs w:val="22"/>
        </w:rPr>
        <w:t>6. §</w:t>
      </w:r>
      <w:r w:rsidRPr="00404B8D">
        <w:rPr>
          <w:sz w:val="22"/>
          <w:szCs w:val="22"/>
        </w:rPr>
        <w:t xml:space="preserve"> (1) Az önkormányza</w:t>
      </w:r>
      <w:r w:rsidR="00D62935">
        <w:rPr>
          <w:sz w:val="22"/>
          <w:szCs w:val="22"/>
        </w:rPr>
        <w:t>t 2011</w:t>
      </w:r>
      <w:r w:rsidR="00D647B9" w:rsidRPr="00404B8D">
        <w:rPr>
          <w:sz w:val="22"/>
          <w:szCs w:val="22"/>
        </w:rPr>
        <w:t>. évi gazdálkodás során keletkezett, hatályos jogszabályok szerint felü</w:t>
      </w:r>
      <w:r w:rsidRPr="00404B8D">
        <w:rPr>
          <w:sz w:val="22"/>
          <w:szCs w:val="22"/>
        </w:rPr>
        <w:t>l</w:t>
      </w:r>
      <w:r w:rsidR="00C23B89">
        <w:rPr>
          <w:sz w:val="22"/>
          <w:szCs w:val="22"/>
        </w:rPr>
        <w:t>vizsgált z</w:t>
      </w:r>
      <w:r w:rsidR="003431CF">
        <w:rPr>
          <w:sz w:val="22"/>
          <w:szCs w:val="22"/>
        </w:rPr>
        <w:t>áró pénzkészlet</w:t>
      </w:r>
      <w:r w:rsidR="00C771A0">
        <w:rPr>
          <w:sz w:val="22"/>
          <w:szCs w:val="22"/>
        </w:rPr>
        <w:t xml:space="preserve"> 1 853 </w:t>
      </w:r>
      <w:r w:rsidR="00D647B9" w:rsidRPr="00404B8D">
        <w:rPr>
          <w:sz w:val="22"/>
          <w:szCs w:val="22"/>
        </w:rPr>
        <w:t>e</w:t>
      </w:r>
      <w:r w:rsidRPr="00404B8D">
        <w:rPr>
          <w:sz w:val="22"/>
          <w:szCs w:val="22"/>
        </w:rPr>
        <w:t xml:space="preserve"> </w:t>
      </w:r>
      <w:r w:rsidR="00D647B9" w:rsidRPr="00404B8D">
        <w:rPr>
          <w:sz w:val="22"/>
          <w:szCs w:val="22"/>
        </w:rPr>
        <w:t>Ft-ban kerül jóváhagyásra.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A3478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 A</w:t>
      </w:r>
      <w:r w:rsidR="008F05E9">
        <w:rPr>
          <w:sz w:val="22"/>
          <w:szCs w:val="22"/>
        </w:rPr>
        <w:t>2011</w:t>
      </w:r>
      <w:proofErr w:type="gramStart"/>
      <w:r w:rsidR="008F05E9">
        <w:rPr>
          <w:sz w:val="22"/>
          <w:szCs w:val="22"/>
        </w:rPr>
        <w:t>.évi</w:t>
      </w:r>
      <w:proofErr w:type="gramEnd"/>
      <w:r w:rsidR="008F05E9">
        <w:rPr>
          <w:sz w:val="22"/>
          <w:szCs w:val="22"/>
        </w:rPr>
        <w:t xml:space="preserve"> </w:t>
      </w:r>
      <w:r w:rsidRPr="00404B8D">
        <w:rPr>
          <w:sz w:val="22"/>
          <w:szCs w:val="22"/>
        </w:rPr>
        <w:t xml:space="preserve"> jóváhagyott </w:t>
      </w:r>
      <w:r w:rsidR="00FD287C" w:rsidRPr="00404B8D">
        <w:rPr>
          <w:sz w:val="22"/>
          <w:szCs w:val="22"/>
        </w:rPr>
        <w:t>módosított pénzmaradvány</w:t>
      </w:r>
      <w:r w:rsidR="00C771A0">
        <w:rPr>
          <w:sz w:val="22"/>
          <w:szCs w:val="22"/>
        </w:rPr>
        <w:t xml:space="preserve"> -1 076</w:t>
      </w:r>
      <w:r w:rsidR="00FD287C" w:rsidRPr="00404B8D">
        <w:rPr>
          <w:sz w:val="22"/>
          <w:szCs w:val="22"/>
        </w:rPr>
        <w:t xml:space="preserve"> Ft,</w:t>
      </w:r>
      <w:r w:rsidR="00C771A0">
        <w:rPr>
          <w:sz w:val="22"/>
          <w:szCs w:val="22"/>
        </w:rPr>
        <w:t xml:space="preserve"> </w:t>
      </w:r>
      <w:r w:rsidR="00FD287C" w:rsidRPr="00404B8D">
        <w:rPr>
          <w:sz w:val="22"/>
          <w:szCs w:val="22"/>
        </w:rPr>
        <w:t>melyből a kötelezettséggel terhelt pénz</w:t>
      </w:r>
      <w:r w:rsidR="00C23B89">
        <w:rPr>
          <w:sz w:val="22"/>
          <w:szCs w:val="22"/>
        </w:rPr>
        <w:t>-</w:t>
      </w:r>
      <w:r w:rsidR="00FD287C" w:rsidRPr="00404B8D">
        <w:rPr>
          <w:sz w:val="22"/>
          <w:szCs w:val="22"/>
        </w:rPr>
        <w:t>ma</w:t>
      </w:r>
      <w:r w:rsidR="00516E42">
        <w:rPr>
          <w:sz w:val="22"/>
          <w:szCs w:val="22"/>
        </w:rPr>
        <w:t>radvány</w:t>
      </w:r>
      <w:r w:rsidR="009401B7">
        <w:rPr>
          <w:sz w:val="22"/>
          <w:szCs w:val="22"/>
        </w:rPr>
        <w:t xml:space="preserve"> </w:t>
      </w:r>
      <w:r w:rsidR="00A55F7A">
        <w:rPr>
          <w:sz w:val="22"/>
          <w:szCs w:val="22"/>
        </w:rPr>
        <w:t>-2 120</w:t>
      </w:r>
      <w:r w:rsidR="00A80FE2">
        <w:rPr>
          <w:sz w:val="22"/>
          <w:szCs w:val="22"/>
        </w:rPr>
        <w:t xml:space="preserve"> </w:t>
      </w:r>
      <w:r w:rsidR="00E95A14">
        <w:rPr>
          <w:sz w:val="22"/>
          <w:szCs w:val="22"/>
        </w:rPr>
        <w:t>e Ft.</w:t>
      </w:r>
      <w:r w:rsidR="00FD287C" w:rsidRPr="00404B8D">
        <w:rPr>
          <w:sz w:val="22"/>
          <w:szCs w:val="22"/>
        </w:rPr>
        <w:t xml:space="preserve"> </w:t>
      </w:r>
      <w:r w:rsidR="00E95A14">
        <w:rPr>
          <w:sz w:val="22"/>
          <w:szCs w:val="22"/>
        </w:rPr>
        <w:t>A</w:t>
      </w:r>
      <w:r w:rsidR="00516E42">
        <w:rPr>
          <w:sz w:val="22"/>
          <w:szCs w:val="22"/>
        </w:rPr>
        <w:t xml:space="preserve"> szabad pénz</w:t>
      </w:r>
      <w:r w:rsidR="00C23B89">
        <w:rPr>
          <w:sz w:val="22"/>
          <w:szCs w:val="22"/>
        </w:rPr>
        <w:t xml:space="preserve">maradvány </w:t>
      </w:r>
      <w:r w:rsidR="0085138C">
        <w:rPr>
          <w:sz w:val="22"/>
          <w:szCs w:val="22"/>
        </w:rPr>
        <w:t>1 044</w:t>
      </w:r>
      <w:r w:rsidR="00C771A0">
        <w:rPr>
          <w:sz w:val="22"/>
          <w:szCs w:val="22"/>
        </w:rPr>
        <w:t xml:space="preserve"> </w:t>
      </w:r>
      <w:r w:rsidR="00D62935">
        <w:rPr>
          <w:sz w:val="22"/>
          <w:szCs w:val="22"/>
        </w:rPr>
        <w:t>e Ft. A 2011</w:t>
      </w:r>
      <w:r w:rsidR="00011035">
        <w:rPr>
          <w:sz w:val="22"/>
          <w:szCs w:val="22"/>
        </w:rPr>
        <w:t>.évi pénzmaradvány és az abban foglalt kötele</w:t>
      </w:r>
      <w:r w:rsidR="0085138C">
        <w:rPr>
          <w:sz w:val="22"/>
          <w:szCs w:val="22"/>
        </w:rPr>
        <w:t>zettségek a 2012</w:t>
      </w:r>
      <w:r w:rsidR="00011035">
        <w:rPr>
          <w:sz w:val="22"/>
          <w:szCs w:val="22"/>
        </w:rPr>
        <w:t>.évi költségvetést terhelik.</w:t>
      </w:r>
    </w:p>
    <w:p w:rsidR="00D647B9" w:rsidRPr="00404B8D" w:rsidRDefault="00FD287C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 </w:t>
      </w:r>
    </w:p>
    <w:p w:rsidR="00D647B9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 xml:space="preserve">(3) </w:t>
      </w:r>
      <w:r w:rsidR="00FD287C" w:rsidRPr="00404B8D">
        <w:rPr>
          <w:sz w:val="22"/>
          <w:szCs w:val="22"/>
        </w:rPr>
        <w:t xml:space="preserve">A </w:t>
      </w:r>
      <w:r w:rsidR="00C23B89">
        <w:rPr>
          <w:sz w:val="22"/>
          <w:szCs w:val="22"/>
        </w:rPr>
        <w:t xml:space="preserve">2011.évi pénzmaradvány </w:t>
      </w:r>
      <w:r w:rsidR="006610B8">
        <w:rPr>
          <w:sz w:val="22"/>
          <w:szCs w:val="22"/>
        </w:rPr>
        <w:t>kimutatást a</w:t>
      </w:r>
      <w:r w:rsidR="00C23B89">
        <w:rPr>
          <w:sz w:val="22"/>
          <w:szCs w:val="22"/>
        </w:rPr>
        <w:t xml:space="preserve"> rendelet </w:t>
      </w:r>
      <w:r w:rsidR="00FD287C" w:rsidRPr="00404B8D">
        <w:rPr>
          <w:b/>
          <w:sz w:val="22"/>
          <w:szCs w:val="22"/>
        </w:rPr>
        <w:t>3. számú</w:t>
      </w:r>
      <w:r w:rsidR="00C23B89">
        <w:rPr>
          <w:sz w:val="22"/>
          <w:szCs w:val="22"/>
        </w:rPr>
        <w:t xml:space="preserve"> melléklete</w:t>
      </w:r>
      <w:r w:rsidR="006610B8">
        <w:rPr>
          <w:sz w:val="22"/>
          <w:szCs w:val="22"/>
        </w:rPr>
        <w:t xml:space="preserve"> tartalmazza.</w:t>
      </w:r>
    </w:p>
    <w:p w:rsidR="00610144" w:rsidRPr="00404B8D" w:rsidRDefault="00610144" w:rsidP="00404B8D">
      <w:pPr>
        <w:jc w:val="both"/>
        <w:rPr>
          <w:sz w:val="22"/>
          <w:szCs w:val="22"/>
        </w:rPr>
      </w:pPr>
    </w:p>
    <w:p w:rsidR="00610144" w:rsidRPr="00610144" w:rsidRDefault="00610144" w:rsidP="00610144">
      <w:pPr>
        <w:jc w:val="center"/>
        <w:rPr>
          <w:b/>
          <w:i/>
          <w:sz w:val="22"/>
          <w:szCs w:val="22"/>
        </w:rPr>
      </w:pPr>
      <w:r w:rsidRPr="00610144">
        <w:rPr>
          <w:b/>
          <w:i/>
          <w:sz w:val="22"/>
          <w:szCs w:val="22"/>
        </w:rPr>
        <w:t>A zárszámadás mellékletei</w:t>
      </w:r>
    </w:p>
    <w:p w:rsidR="00E50D55" w:rsidRDefault="00E50D55" w:rsidP="00E50D55">
      <w:pPr>
        <w:rPr>
          <w:sz w:val="22"/>
          <w:szCs w:val="22"/>
        </w:rPr>
      </w:pPr>
    </w:p>
    <w:p w:rsidR="00E50D55" w:rsidRPr="00404B8D" w:rsidRDefault="00E50D55" w:rsidP="00404B8D">
      <w:pPr>
        <w:jc w:val="both"/>
        <w:rPr>
          <w:sz w:val="22"/>
          <w:szCs w:val="22"/>
        </w:rPr>
      </w:pPr>
    </w:p>
    <w:p w:rsidR="00D647B9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Pr="00783085">
        <w:rPr>
          <w:b/>
          <w:sz w:val="22"/>
          <w:szCs w:val="22"/>
        </w:rPr>
        <w:t>. §</w:t>
      </w:r>
      <w:r w:rsidRPr="00404B8D">
        <w:rPr>
          <w:sz w:val="22"/>
          <w:szCs w:val="22"/>
        </w:rPr>
        <w:t xml:space="preserve"> (1) </w:t>
      </w:r>
      <w:r w:rsidR="00483232">
        <w:rPr>
          <w:sz w:val="22"/>
          <w:szCs w:val="22"/>
        </w:rPr>
        <w:t>A pénzeszközök</w:t>
      </w:r>
      <w:r w:rsidR="00467FA9">
        <w:rPr>
          <w:sz w:val="22"/>
          <w:szCs w:val="22"/>
        </w:rPr>
        <w:t xml:space="preserve">2011. </w:t>
      </w:r>
      <w:r w:rsidR="00A80FE2">
        <w:rPr>
          <w:sz w:val="22"/>
          <w:szCs w:val="22"/>
        </w:rPr>
        <w:t xml:space="preserve">évi </w:t>
      </w:r>
      <w:r w:rsidR="00483232">
        <w:rPr>
          <w:sz w:val="22"/>
          <w:szCs w:val="22"/>
        </w:rPr>
        <w:t xml:space="preserve">változását a </w:t>
      </w:r>
      <w:r w:rsidR="00A80FE2">
        <w:rPr>
          <w:sz w:val="22"/>
          <w:szCs w:val="22"/>
        </w:rPr>
        <w:t xml:space="preserve">rendelet </w:t>
      </w:r>
      <w:r w:rsidR="00483232" w:rsidRPr="00483232">
        <w:rPr>
          <w:b/>
          <w:sz w:val="22"/>
          <w:szCs w:val="22"/>
        </w:rPr>
        <w:t>4. számú</w:t>
      </w:r>
      <w:r w:rsidR="00A80FE2">
        <w:rPr>
          <w:sz w:val="22"/>
          <w:szCs w:val="22"/>
        </w:rPr>
        <w:t xml:space="preserve"> melléklete </w:t>
      </w:r>
      <w:r w:rsidR="00483232">
        <w:rPr>
          <w:sz w:val="22"/>
          <w:szCs w:val="22"/>
        </w:rPr>
        <w:t>tartalmazza.</w:t>
      </w:r>
    </w:p>
    <w:p w:rsidR="00483232" w:rsidRDefault="00483232" w:rsidP="00404B8D">
      <w:pPr>
        <w:jc w:val="both"/>
        <w:rPr>
          <w:sz w:val="22"/>
          <w:szCs w:val="22"/>
        </w:rPr>
      </w:pPr>
    </w:p>
    <w:p w:rsidR="00483232" w:rsidRDefault="0061014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(2</w:t>
      </w:r>
      <w:r w:rsidR="00D62935">
        <w:rPr>
          <w:sz w:val="22"/>
          <w:szCs w:val="22"/>
        </w:rPr>
        <w:t xml:space="preserve">) </w:t>
      </w:r>
      <w:r w:rsidR="00E3637B">
        <w:rPr>
          <w:sz w:val="22"/>
          <w:szCs w:val="22"/>
        </w:rPr>
        <w:t xml:space="preserve"> Az önkormányzat polgármesteri hivatalának, valamint az önállóan működő és gazdálkodó és az önállóan működő költségvetési szervek </w:t>
      </w:r>
      <w:r w:rsidR="004A4229">
        <w:rPr>
          <w:sz w:val="22"/>
          <w:szCs w:val="22"/>
        </w:rPr>
        <w:t xml:space="preserve">2011.évi </w:t>
      </w:r>
      <w:r w:rsidR="00E3637B">
        <w:rPr>
          <w:sz w:val="22"/>
          <w:szCs w:val="22"/>
        </w:rPr>
        <w:t>kiadási előirányzatainak teljesítését</w:t>
      </w:r>
      <w:r w:rsidR="00452319">
        <w:rPr>
          <w:sz w:val="22"/>
          <w:szCs w:val="22"/>
        </w:rPr>
        <w:t xml:space="preserve">, </w:t>
      </w:r>
      <w:r w:rsidR="00E3637B">
        <w:rPr>
          <w:sz w:val="22"/>
          <w:szCs w:val="22"/>
        </w:rPr>
        <w:t xml:space="preserve">annak </w:t>
      </w:r>
      <w:r w:rsidR="00452319">
        <w:rPr>
          <w:sz w:val="22"/>
          <w:szCs w:val="22"/>
        </w:rPr>
        <w:t>összesített s</w:t>
      </w:r>
      <w:r w:rsidR="00E3637B">
        <w:rPr>
          <w:sz w:val="22"/>
          <w:szCs w:val="22"/>
        </w:rPr>
        <w:t xml:space="preserve">zámszaki részletezését </w:t>
      </w:r>
      <w:r w:rsidR="00483232">
        <w:rPr>
          <w:sz w:val="22"/>
          <w:szCs w:val="22"/>
        </w:rPr>
        <w:t xml:space="preserve">az </w:t>
      </w:r>
      <w:r w:rsidR="00483232" w:rsidRPr="00E50D55">
        <w:rPr>
          <w:b/>
          <w:sz w:val="22"/>
          <w:szCs w:val="22"/>
        </w:rPr>
        <w:t>5.</w:t>
      </w:r>
      <w:r w:rsidR="00A80FE2">
        <w:rPr>
          <w:b/>
          <w:sz w:val="22"/>
          <w:szCs w:val="22"/>
        </w:rPr>
        <w:t xml:space="preserve"> </w:t>
      </w:r>
      <w:r w:rsidR="00E50D55">
        <w:rPr>
          <w:b/>
          <w:sz w:val="22"/>
          <w:szCs w:val="22"/>
        </w:rPr>
        <w:t xml:space="preserve">a) </w:t>
      </w:r>
      <w:r w:rsidR="00483232" w:rsidRPr="00E50D55">
        <w:rPr>
          <w:b/>
          <w:sz w:val="22"/>
          <w:szCs w:val="22"/>
        </w:rPr>
        <w:t>számú</w:t>
      </w:r>
      <w:r w:rsidR="00483232">
        <w:rPr>
          <w:sz w:val="22"/>
          <w:szCs w:val="22"/>
        </w:rPr>
        <w:t xml:space="preserve"> melléklet </w:t>
      </w:r>
      <w:r w:rsidR="00E3637B">
        <w:rPr>
          <w:sz w:val="22"/>
          <w:szCs w:val="22"/>
        </w:rPr>
        <w:t>a</w:t>
      </w:r>
      <w:r w:rsidR="00E50D55">
        <w:rPr>
          <w:sz w:val="22"/>
          <w:szCs w:val="22"/>
        </w:rPr>
        <w:t xml:space="preserve"> szöveges indoklását az </w:t>
      </w:r>
      <w:r w:rsidR="00E50D55" w:rsidRPr="00E50D55">
        <w:rPr>
          <w:b/>
          <w:sz w:val="22"/>
          <w:szCs w:val="22"/>
        </w:rPr>
        <w:t>5.</w:t>
      </w:r>
      <w:r w:rsidR="00A80FE2">
        <w:rPr>
          <w:b/>
          <w:sz w:val="22"/>
          <w:szCs w:val="22"/>
        </w:rPr>
        <w:t xml:space="preserve"> </w:t>
      </w:r>
      <w:r w:rsidR="00E50D55" w:rsidRPr="00E50D55">
        <w:rPr>
          <w:b/>
          <w:sz w:val="22"/>
          <w:szCs w:val="22"/>
        </w:rPr>
        <w:t>b) számú</w:t>
      </w:r>
      <w:r w:rsidR="00E50D55">
        <w:rPr>
          <w:sz w:val="22"/>
          <w:szCs w:val="22"/>
        </w:rPr>
        <w:t xml:space="preserve"> melléklet </w:t>
      </w:r>
      <w:r w:rsidR="00C23B89">
        <w:rPr>
          <w:sz w:val="22"/>
          <w:szCs w:val="22"/>
        </w:rPr>
        <w:t>ta</w:t>
      </w:r>
      <w:r w:rsidR="00C23B89">
        <w:rPr>
          <w:sz w:val="22"/>
          <w:szCs w:val="22"/>
        </w:rPr>
        <w:t>r</w:t>
      </w:r>
      <w:r w:rsidR="00C23B89">
        <w:rPr>
          <w:sz w:val="22"/>
          <w:szCs w:val="22"/>
        </w:rPr>
        <w:t xml:space="preserve">talmazza. 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E50D55" w:rsidRDefault="00E50D55" w:rsidP="00E50D55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610144">
        <w:rPr>
          <w:sz w:val="22"/>
          <w:szCs w:val="22"/>
        </w:rPr>
        <w:t>3</w:t>
      </w:r>
      <w:r w:rsidR="00D62935">
        <w:rPr>
          <w:sz w:val="22"/>
          <w:szCs w:val="22"/>
        </w:rPr>
        <w:t>) A</w:t>
      </w:r>
      <w:r w:rsidR="00452319">
        <w:rPr>
          <w:sz w:val="22"/>
          <w:szCs w:val="22"/>
        </w:rPr>
        <w:t xml:space="preserve">z önkormányzat </w:t>
      </w:r>
      <w:r w:rsidR="00E3637B">
        <w:rPr>
          <w:sz w:val="22"/>
          <w:szCs w:val="22"/>
        </w:rPr>
        <w:t xml:space="preserve">polgármesteri hivatalának, valamint az önállóan működő és gazdálkodó és az önállóan működő </w:t>
      </w:r>
      <w:r w:rsidR="00452319">
        <w:rPr>
          <w:sz w:val="22"/>
          <w:szCs w:val="22"/>
        </w:rPr>
        <w:t xml:space="preserve">költségvetési szervek </w:t>
      </w:r>
      <w:r w:rsidR="00E256E7">
        <w:rPr>
          <w:sz w:val="22"/>
          <w:szCs w:val="22"/>
        </w:rPr>
        <w:t xml:space="preserve">2011.évi </w:t>
      </w:r>
      <w:r w:rsidR="00452319">
        <w:rPr>
          <w:sz w:val="22"/>
          <w:szCs w:val="22"/>
        </w:rPr>
        <w:t xml:space="preserve">bevételi </w:t>
      </w:r>
      <w:r w:rsidR="00E3637B">
        <w:rPr>
          <w:sz w:val="22"/>
          <w:szCs w:val="22"/>
        </w:rPr>
        <w:t>előirányzatainak teljesítését</w:t>
      </w:r>
      <w:r w:rsidR="00452319">
        <w:rPr>
          <w:sz w:val="22"/>
          <w:szCs w:val="22"/>
        </w:rPr>
        <w:t xml:space="preserve">, </w:t>
      </w:r>
      <w:r w:rsidR="00E3637B">
        <w:rPr>
          <w:sz w:val="22"/>
          <w:szCs w:val="22"/>
        </w:rPr>
        <w:t xml:space="preserve">annak </w:t>
      </w:r>
      <w:r w:rsidR="00452319">
        <w:rPr>
          <w:sz w:val="22"/>
          <w:szCs w:val="22"/>
        </w:rPr>
        <w:t>összes</w:t>
      </w:r>
      <w:r w:rsidR="00452319">
        <w:rPr>
          <w:sz w:val="22"/>
          <w:szCs w:val="22"/>
        </w:rPr>
        <w:t>í</w:t>
      </w:r>
      <w:r w:rsidR="00452319">
        <w:rPr>
          <w:sz w:val="22"/>
          <w:szCs w:val="22"/>
        </w:rPr>
        <w:t xml:space="preserve">tett </w:t>
      </w:r>
      <w:r>
        <w:rPr>
          <w:sz w:val="22"/>
          <w:szCs w:val="22"/>
        </w:rPr>
        <w:t xml:space="preserve">számszaki részletezését a </w:t>
      </w:r>
      <w:r>
        <w:rPr>
          <w:b/>
          <w:sz w:val="22"/>
          <w:szCs w:val="22"/>
        </w:rPr>
        <w:t>6</w:t>
      </w:r>
      <w:r w:rsidRPr="00E50D55">
        <w:rPr>
          <w:b/>
          <w:sz w:val="22"/>
          <w:szCs w:val="22"/>
        </w:rPr>
        <w:t>.</w:t>
      </w:r>
      <w:r w:rsidR="00A80FE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a) </w:t>
      </w:r>
      <w:r w:rsidRPr="00E50D55">
        <w:rPr>
          <w:b/>
          <w:sz w:val="22"/>
          <w:szCs w:val="22"/>
        </w:rPr>
        <w:t>számú</w:t>
      </w:r>
      <w:r>
        <w:rPr>
          <w:sz w:val="22"/>
          <w:szCs w:val="22"/>
        </w:rPr>
        <w:t xml:space="preserve"> mellék</w:t>
      </w:r>
      <w:r w:rsidR="0094293C">
        <w:rPr>
          <w:sz w:val="22"/>
          <w:szCs w:val="22"/>
        </w:rPr>
        <w:t>let</w:t>
      </w:r>
      <w:r w:rsidR="00A80FE2">
        <w:rPr>
          <w:sz w:val="22"/>
          <w:szCs w:val="22"/>
        </w:rPr>
        <w:t>,</w:t>
      </w:r>
      <w:r w:rsidR="0094293C">
        <w:rPr>
          <w:sz w:val="22"/>
          <w:szCs w:val="22"/>
        </w:rPr>
        <w:t xml:space="preserve"> a </w:t>
      </w:r>
      <w:r>
        <w:rPr>
          <w:sz w:val="22"/>
          <w:szCs w:val="22"/>
        </w:rPr>
        <w:t xml:space="preserve">szöveges indoklását a </w:t>
      </w:r>
      <w:r w:rsidRPr="00E50D55">
        <w:rPr>
          <w:b/>
          <w:sz w:val="22"/>
          <w:szCs w:val="22"/>
        </w:rPr>
        <w:t>6.</w:t>
      </w:r>
      <w:r w:rsidR="00797B30">
        <w:rPr>
          <w:b/>
          <w:sz w:val="22"/>
          <w:szCs w:val="22"/>
        </w:rPr>
        <w:t xml:space="preserve"> </w:t>
      </w:r>
      <w:r w:rsidRPr="00E50D55">
        <w:rPr>
          <w:b/>
          <w:sz w:val="22"/>
          <w:szCs w:val="22"/>
        </w:rPr>
        <w:t>b) számú</w:t>
      </w:r>
      <w:r>
        <w:rPr>
          <w:sz w:val="22"/>
          <w:szCs w:val="22"/>
        </w:rPr>
        <w:t xml:space="preserve"> melléklet </w:t>
      </w:r>
      <w:r w:rsidR="00C23B89">
        <w:rPr>
          <w:sz w:val="22"/>
          <w:szCs w:val="22"/>
        </w:rPr>
        <w:t xml:space="preserve">tartalmazza.  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E50D55" w:rsidRDefault="00E50D55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</w:t>
      </w:r>
      <w:r w:rsidR="00610144">
        <w:rPr>
          <w:sz w:val="22"/>
          <w:szCs w:val="22"/>
        </w:rPr>
        <w:t>4</w:t>
      </w:r>
      <w:r>
        <w:rPr>
          <w:sz w:val="22"/>
          <w:szCs w:val="22"/>
        </w:rPr>
        <w:t xml:space="preserve">) A Délegyháza Község Önkormányzata címenként összesített </w:t>
      </w:r>
      <w:r w:rsidR="00EC784E">
        <w:rPr>
          <w:sz w:val="22"/>
          <w:szCs w:val="22"/>
        </w:rPr>
        <w:t xml:space="preserve">záró </w:t>
      </w:r>
      <w:r>
        <w:rPr>
          <w:sz w:val="22"/>
          <w:szCs w:val="22"/>
        </w:rPr>
        <w:t xml:space="preserve">létszámadatait a </w:t>
      </w:r>
      <w:r w:rsidRPr="00E50D55">
        <w:rPr>
          <w:b/>
          <w:sz w:val="22"/>
          <w:szCs w:val="22"/>
        </w:rPr>
        <w:t>7. számú</w:t>
      </w:r>
      <w:r>
        <w:rPr>
          <w:sz w:val="22"/>
          <w:szCs w:val="22"/>
        </w:rPr>
        <w:t xml:space="preserve"> me</w:t>
      </w:r>
      <w:r>
        <w:rPr>
          <w:sz w:val="22"/>
          <w:szCs w:val="22"/>
        </w:rPr>
        <w:t>l</w:t>
      </w:r>
      <w:r>
        <w:rPr>
          <w:sz w:val="22"/>
          <w:szCs w:val="22"/>
        </w:rPr>
        <w:t>léklet tartalmazza.</w:t>
      </w:r>
    </w:p>
    <w:p w:rsidR="00E50D55" w:rsidRDefault="00E50D55" w:rsidP="00404B8D">
      <w:pPr>
        <w:jc w:val="both"/>
        <w:rPr>
          <w:sz w:val="22"/>
          <w:szCs w:val="22"/>
        </w:rPr>
      </w:pPr>
    </w:p>
    <w:p w:rsidR="00C46689" w:rsidRDefault="00610144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(5</w:t>
      </w:r>
      <w:r w:rsidR="00C46689">
        <w:rPr>
          <w:sz w:val="22"/>
          <w:szCs w:val="22"/>
        </w:rPr>
        <w:t>) A</w:t>
      </w:r>
      <w:r w:rsidR="002A30DF">
        <w:rPr>
          <w:sz w:val="22"/>
          <w:szCs w:val="22"/>
        </w:rPr>
        <w:t xml:space="preserve"> </w:t>
      </w:r>
      <w:r w:rsidR="00C46689">
        <w:rPr>
          <w:sz w:val="22"/>
          <w:szCs w:val="22"/>
        </w:rPr>
        <w:t>többéves</w:t>
      </w:r>
      <w:r w:rsidR="002A30DF">
        <w:rPr>
          <w:sz w:val="22"/>
          <w:szCs w:val="22"/>
        </w:rPr>
        <w:t xml:space="preserve"> </w:t>
      </w:r>
      <w:r w:rsidR="00C46689">
        <w:rPr>
          <w:sz w:val="22"/>
          <w:szCs w:val="22"/>
        </w:rPr>
        <w:t>kihatással járó döntések</w:t>
      </w:r>
      <w:r w:rsidR="00C23B89">
        <w:rPr>
          <w:sz w:val="22"/>
          <w:szCs w:val="22"/>
        </w:rPr>
        <w:t>ből</w:t>
      </w:r>
      <w:r w:rsidR="00B359AF">
        <w:rPr>
          <w:sz w:val="22"/>
          <w:szCs w:val="22"/>
        </w:rPr>
        <w:t xml:space="preserve"> </w:t>
      </w:r>
      <w:r>
        <w:rPr>
          <w:sz w:val="22"/>
          <w:szCs w:val="22"/>
        </w:rPr>
        <w:t>származó</w:t>
      </w:r>
      <w:r w:rsidR="00EB6548">
        <w:rPr>
          <w:sz w:val="22"/>
          <w:szCs w:val="22"/>
        </w:rPr>
        <w:t xml:space="preserve"> </w:t>
      </w:r>
      <w:r w:rsidR="00C23B89">
        <w:rPr>
          <w:sz w:val="22"/>
          <w:szCs w:val="22"/>
        </w:rPr>
        <w:t>kötelezettségek</w:t>
      </w:r>
      <w:r>
        <w:rPr>
          <w:sz w:val="22"/>
          <w:szCs w:val="22"/>
        </w:rPr>
        <w:t xml:space="preserve"> alakulását a </w:t>
      </w:r>
      <w:r w:rsidRPr="00610144">
        <w:rPr>
          <w:b/>
          <w:sz w:val="22"/>
          <w:szCs w:val="22"/>
        </w:rPr>
        <w:t>8.</w:t>
      </w:r>
      <w:r w:rsidR="00CF2FF0">
        <w:rPr>
          <w:b/>
          <w:sz w:val="22"/>
          <w:szCs w:val="22"/>
        </w:rPr>
        <w:t>/8.</w:t>
      </w:r>
      <w:r w:rsidR="00BB1C2E">
        <w:rPr>
          <w:b/>
          <w:sz w:val="22"/>
          <w:szCs w:val="22"/>
        </w:rPr>
        <w:t xml:space="preserve"> </w:t>
      </w:r>
      <w:r w:rsidR="00CF2FF0">
        <w:rPr>
          <w:b/>
          <w:sz w:val="22"/>
          <w:szCs w:val="22"/>
        </w:rPr>
        <w:t>a</w:t>
      </w:r>
      <w:r w:rsidRPr="00610144">
        <w:rPr>
          <w:b/>
          <w:sz w:val="22"/>
          <w:szCs w:val="22"/>
        </w:rPr>
        <w:t xml:space="preserve"> számú</w:t>
      </w:r>
      <w:r>
        <w:rPr>
          <w:sz w:val="22"/>
          <w:szCs w:val="22"/>
        </w:rPr>
        <w:t xml:space="preserve"> me</w:t>
      </w:r>
      <w:r>
        <w:rPr>
          <w:sz w:val="22"/>
          <w:szCs w:val="22"/>
        </w:rPr>
        <w:t>l</w:t>
      </w:r>
      <w:r>
        <w:rPr>
          <w:sz w:val="22"/>
          <w:szCs w:val="22"/>
        </w:rPr>
        <w:t>léklet</w:t>
      </w:r>
      <w:r w:rsidR="00CF2FF0">
        <w:rPr>
          <w:sz w:val="22"/>
          <w:szCs w:val="22"/>
        </w:rPr>
        <w:t>ek tartalmazzák.</w:t>
      </w:r>
    </w:p>
    <w:p w:rsidR="00610144" w:rsidRDefault="00610144" w:rsidP="00404B8D">
      <w:pPr>
        <w:jc w:val="both"/>
        <w:rPr>
          <w:sz w:val="22"/>
          <w:szCs w:val="22"/>
        </w:rPr>
      </w:pPr>
    </w:p>
    <w:p w:rsidR="00D647B9" w:rsidRPr="00AB56BE" w:rsidRDefault="007C0104" w:rsidP="007C0104">
      <w:pPr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</w:t>
      </w:r>
      <w:r w:rsidR="00D647B9" w:rsidRPr="00AB56BE">
        <w:rPr>
          <w:b/>
          <w:i/>
          <w:sz w:val="22"/>
          <w:szCs w:val="22"/>
        </w:rPr>
        <w:t>Egyéb rendelkezések</w:t>
      </w:r>
    </w:p>
    <w:p w:rsidR="00D647B9" w:rsidRPr="00404B8D" w:rsidRDefault="00D647B9" w:rsidP="00404B8D">
      <w:pPr>
        <w:jc w:val="both"/>
        <w:rPr>
          <w:i/>
          <w:sz w:val="22"/>
          <w:szCs w:val="22"/>
        </w:rPr>
      </w:pPr>
    </w:p>
    <w:p w:rsidR="00D647B9" w:rsidRPr="00404B8D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D647B9" w:rsidRPr="00783085">
        <w:rPr>
          <w:b/>
          <w:sz w:val="22"/>
          <w:szCs w:val="22"/>
        </w:rPr>
        <w:t xml:space="preserve">. § </w:t>
      </w:r>
      <w:r w:rsidR="00C10FDA">
        <w:rPr>
          <w:sz w:val="22"/>
          <w:szCs w:val="22"/>
        </w:rPr>
        <w:t xml:space="preserve">A rendelet az </w:t>
      </w:r>
      <w:r w:rsidR="00714636" w:rsidRPr="00404B8D">
        <w:rPr>
          <w:sz w:val="22"/>
          <w:szCs w:val="22"/>
        </w:rPr>
        <w:t>önkormányzat és intézményei adatait összevontan tartalmaz</w:t>
      </w:r>
      <w:r w:rsidR="00C10FDA">
        <w:rPr>
          <w:sz w:val="22"/>
          <w:szCs w:val="22"/>
        </w:rPr>
        <w:t>za.</w:t>
      </w:r>
    </w:p>
    <w:p w:rsidR="00D647B9" w:rsidRDefault="00D647B9" w:rsidP="00404B8D">
      <w:pPr>
        <w:jc w:val="both"/>
        <w:rPr>
          <w:sz w:val="22"/>
          <w:szCs w:val="22"/>
        </w:rPr>
      </w:pPr>
    </w:p>
    <w:p w:rsidR="00C10FDA" w:rsidRPr="00404B8D" w:rsidRDefault="00C10FDA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center"/>
        <w:rPr>
          <w:b/>
          <w:i/>
          <w:sz w:val="22"/>
          <w:szCs w:val="22"/>
        </w:rPr>
      </w:pPr>
      <w:r w:rsidRPr="00404B8D">
        <w:rPr>
          <w:b/>
          <w:i/>
          <w:sz w:val="22"/>
          <w:szCs w:val="22"/>
        </w:rPr>
        <w:t>Záró rendelkezések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610144" w:rsidP="00404B8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D647B9" w:rsidRPr="00783085">
        <w:rPr>
          <w:b/>
          <w:sz w:val="22"/>
          <w:szCs w:val="22"/>
        </w:rPr>
        <w:t xml:space="preserve">. § </w:t>
      </w:r>
      <w:r w:rsidR="00D647B9" w:rsidRPr="00404B8D">
        <w:rPr>
          <w:sz w:val="22"/>
          <w:szCs w:val="22"/>
        </w:rPr>
        <w:t>(1) Ez a rendelet a kihirdetés</w:t>
      </w:r>
      <w:r w:rsidR="007C0104">
        <w:rPr>
          <w:sz w:val="22"/>
          <w:szCs w:val="22"/>
        </w:rPr>
        <w:t xml:space="preserve">t követő napon </w:t>
      </w:r>
      <w:r w:rsidR="00D647B9" w:rsidRPr="00404B8D">
        <w:rPr>
          <w:sz w:val="22"/>
          <w:szCs w:val="22"/>
        </w:rPr>
        <w:t>lép hatályba.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(2)</w:t>
      </w:r>
      <w:r w:rsidR="00322A12">
        <w:rPr>
          <w:sz w:val="22"/>
          <w:szCs w:val="22"/>
        </w:rPr>
        <w:t xml:space="preserve"> A rendelet kihirdetéséről </w:t>
      </w:r>
      <w:r w:rsidR="00003658">
        <w:rPr>
          <w:sz w:val="22"/>
          <w:szCs w:val="22"/>
        </w:rPr>
        <w:t xml:space="preserve">a </w:t>
      </w:r>
      <w:r w:rsidR="004826AB">
        <w:rPr>
          <w:sz w:val="22"/>
          <w:szCs w:val="22"/>
        </w:rPr>
        <w:t>j</w:t>
      </w:r>
      <w:r w:rsidRPr="00404B8D">
        <w:rPr>
          <w:sz w:val="22"/>
          <w:szCs w:val="22"/>
        </w:rPr>
        <w:t>egyző gondoskodik.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797B30" w:rsidRDefault="008913F2" w:rsidP="00797B30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</w:t>
      </w:r>
      <w:r w:rsidR="001638F4">
        <w:rPr>
          <w:sz w:val="22"/>
          <w:szCs w:val="22"/>
        </w:rPr>
        <w:t xml:space="preserve"> </w:t>
      </w:r>
      <w:r w:rsidR="00D62935">
        <w:rPr>
          <w:sz w:val="22"/>
          <w:szCs w:val="22"/>
        </w:rPr>
        <w:t>2012</w:t>
      </w:r>
      <w:r>
        <w:rPr>
          <w:sz w:val="22"/>
          <w:szCs w:val="22"/>
        </w:rPr>
        <w:t>.</w:t>
      </w:r>
      <w:r w:rsidR="001638F4">
        <w:rPr>
          <w:sz w:val="22"/>
          <w:szCs w:val="22"/>
        </w:rPr>
        <w:t xml:space="preserve"> </w:t>
      </w:r>
      <w:r w:rsidR="00015309" w:rsidRPr="00404B8D">
        <w:rPr>
          <w:sz w:val="22"/>
          <w:szCs w:val="22"/>
        </w:rPr>
        <w:t>április</w:t>
      </w:r>
      <w:r w:rsidR="00B55176">
        <w:rPr>
          <w:sz w:val="22"/>
          <w:szCs w:val="22"/>
        </w:rPr>
        <w:t xml:space="preserve"> 23.</w:t>
      </w:r>
      <w:r w:rsidR="00B85B23">
        <w:rPr>
          <w:sz w:val="22"/>
          <w:szCs w:val="22"/>
        </w:rPr>
        <w:tab/>
      </w:r>
    </w:p>
    <w:p w:rsidR="00D647B9" w:rsidRPr="00404B8D" w:rsidRDefault="00D647B9" w:rsidP="00797B30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ab/>
      </w:r>
    </w:p>
    <w:p w:rsidR="00274B05" w:rsidRDefault="00797B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D647B9" w:rsidRPr="00404B8D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</w:t>
      </w:r>
      <w:r w:rsidR="00214BA4">
        <w:rPr>
          <w:sz w:val="22"/>
          <w:szCs w:val="22"/>
        </w:rPr>
        <w:t>Dr. Riebl Antal</w:t>
      </w:r>
      <w:r w:rsidR="00214BA4">
        <w:rPr>
          <w:sz w:val="22"/>
          <w:szCs w:val="22"/>
        </w:rPr>
        <w:tab/>
        <w:t>Dr. Molnár Zsuzsanna</w:t>
      </w:r>
    </w:p>
    <w:p w:rsidR="00D647B9" w:rsidRPr="00404B8D" w:rsidRDefault="00EF6430" w:rsidP="00404B8D">
      <w:pPr>
        <w:tabs>
          <w:tab w:val="center" w:pos="1701"/>
          <w:tab w:val="center" w:pos="7371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97B30">
        <w:rPr>
          <w:sz w:val="22"/>
          <w:szCs w:val="22"/>
        </w:rPr>
        <w:t xml:space="preserve">                                                         </w:t>
      </w:r>
      <w:r w:rsidR="00AC473C">
        <w:rPr>
          <w:sz w:val="22"/>
          <w:szCs w:val="22"/>
        </w:rPr>
        <w:t xml:space="preserve">  </w:t>
      </w:r>
      <w:proofErr w:type="gramStart"/>
      <w:r w:rsidR="00214BA4">
        <w:rPr>
          <w:sz w:val="22"/>
          <w:szCs w:val="22"/>
        </w:rPr>
        <w:t>polgármester</w:t>
      </w:r>
      <w:proofErr w:type="gramEnd"/>
      <w:r w:rsidR="00214BA4">
        <w:rPr>
          <w:sz w:val="22"/>
          <w:szCs w:val="22"/>
        </w:rPr>
        <w:t xml:space="preserve"> </w:t>
      </w:r>
      <w:r w:rsidR="00214BA4">
        <w:rPr>
          <w:sz w:val="22"/>
          <w:szCs w:val="22"/>
        </w:rPr>
        <w:tab/>
      </w:r>
      <w:r w:rsidR="00D647B9" w:rsidRPr="00404B8D">
        <w:rPr>
          <w:sz w:val="22"/>
          <w:szCs w:val="22"/>
        </w:rPr>
        <w:t>jegyző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D647B9" w:rsidP="00404B8D">
      <w:pPr>
        <w:jc w:val="both"/>
        <w:rPr>
          <w:sz w:val="22"/>
          <w:szCs w:val="22"/>
        </w:rPr>
      </w:pPr>
      <w:r w:rsidRPr="00404B8D">
        <w:rPr>
          <w:sz w:val="22"/>
          <w:szCs w:val="22"/>
        </w:rPr>
        <w:t>A rendelet kihirdetve:</w:t>
      </w:r>
    </w:p>
    <w:p w:rsidR="00D647B9" w:rsidRPr="00404B8D" w:rsidRDefault="00D647B9" w:rsidP="00404B8D">
      <w:pPr>
        <w:jc w:val="both"/>
        <w:rPr>
          <w:sz w:val="22"/>
          <w:szCs w:val="22"/>
        </w:rPr>
      </w:pPr>
    </w:p>
    <w:p w:rsidR="00D647B9" w:rsidRPr="00404B8D" w:rsidRDefault="009E6EDC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>Délegyháza,</w:t>
      </w:r>
      <w:r w:rsidR="00D62935">
        <w:rPr>
          <w:sz w:val="22"/>
          <w:szCs w:val="22"/>
        </w:rPr>
        <w:t>2012.</w:t>
      </w:r>
      <w:r w:rsidR="001638F4">
        <w:rPr>
          <w:sz w:val="22"/>
          <w:szCs w:val="22"/>
        </w:rPr>
        <w:t xml:space="preserve"> </w:t>
      </w:r>
      <w:r w:rsidR="00D62935">
        <w:rPr>
          <w:sz w:val="22"/>
          <w:szCs w:val="22"/>
        </w:rPr>
        <w:t>április</w:t>
      </w:r>
      <w:r w:rsidR="00B55176">
        <w:rPr>
          <w:sz w:val="22"/>
          <w:szCs w:val="22"/>
        </w:rPr>
        <w:t xml:space="preserve"> </w:t>
      </w:r>
      <w:r w:rsidR="001638F4">
        <w:rPr>
          <w:sz w:val="22"/>
          <w:szCs w:val="22"/>
        </w:rPr>
        <w:t>24.</w:t>
      </w:r>
    </w:p>
    <w:p w:rsidR="00D647B9" w:rsidRPr="00404B8D" w:rsidRDefault="00583666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Dr. Molnár Zsuzsanna</w:t>
      </w:r>
    </w:p>
    <w:p w:rsidR="00D647B9" w:rsidRPr="00404B8D" w:rsidRDefault="00583666" w:rsidP="00404B8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</w:t>
      </w:r>
      <w:r w:rsidR="00452319">
        <w:rPr>
          <w:sz w:val="22"/>
          <w:szCs w:val="22"/>
        </w:rPr>
        <w:t xml:space="preserve">                        </w:t>
      </w:r>
      <w:r w:rsidR="007C0104">
        <w:rPr>
          <w:sz w:val="22"/>
          <w:szCs w:val="22"/>
        </w:rPr>
        <w:t xml:space="preserve"> </w:t>
      </w:r>
      <w:r w:rsidR="00AC473C">
        <w:rPr>
          <w:sz w:val="22"/>
          <w:szCs w:val="22"/>
        </w:rPr>
        <w:t xml:space="preserve">           </w:t>
      </w:r>
      <w:r w:rsidR="007C0104">
        <w:rPr>
          <w:sz w:val="22"/>
          <w:szCs w:val="22"/>
        </w:rPr>
        <w:t xml:space="preserve"> </w:t>
      </w:r>
      <w:proofErr w:type="gramStart"/>
      <w:r w:rsidR="007C0104">
        <w:rPr>
          <w:sz w:val="22"/>
          <w:szCs w:val="22"/>
        </w:rPr>
        <w:t>jegyző</w:t>
      </w:r>
      <w:proofErr w:type="gramEnd"/>
    </w:p>
    <w:sectPr w:rsidR="00D647B9" w:rsidRPr="00404B8D" w:rsidSect="002A1F65">
      <w:footerReference w:type="default" r:id="rId8"/>
      <w:footnotePr>
        <w:pos w:val="beneathText"/>
      </w:footnotePr>
      <w:pgSz w:w="11905" w:h="16837"/>
      <w:pgMar w:top="1418" w:right="1418" w:bottom="1418" w:left="1418" w:header="708" w:footer="90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47A" w:rsidRDefault="00AB247A">
      <w:r>
        <w:separator/>
      </w:r>
    </w:p>
  </w:endnote>
  <w:endnote w:type="continuationSeparator" w:id="0">
    <w:p w:rsidR="00AB247A" w:rsidRDefault="00AB24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689" w:rsidRDefault="00C46689">
    <w:pPr>
      <w:pStyle w:val="llb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47A" w:rsidRDefault="00AB247A">
      <w:r>
        <w:separator/>
      </w:r>
    </w:p>
  </w:footnote>
  <w:footnote w:type="continuationSeparator" w:id="0">
    <w:p w:rsidR="00AB247A" w:rsidRDefault="00AB24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840B5B"/>
    <w:rsid w:val="00000ABB"/>
    <w:rsid w:val="00003658"/>
    <w:rsid w:val="00003A26"/>
    <w:rsid w:val="00011035"/>
    <w:rsid w:val="0001387C"/>
    <w:rsid w:val="00015309"/>
    <w:rsid w:val="00030B7E"/>
    <w:rsid w:val="00054370"/>
    <w:rsid w:val="00054DBC"/>
    <w:rsid w:val="00065FE6"/>
    <w:rsid w:val="00090A2E"/>
    <w:rsid w:val="000D0B99"/>
    <w:rsid w:val="001333E6"/>
    <w:rsid w:val="00153FBA"/>
    <w:rsid w:val="001553BC"/>
    <w:rsid w:val="001638F4"/>
    <w:rsid w:val="00170317"/>
    <w:rsid w:val="001D337C"/>
    <w:rsid w:val="001E0679"/>
    <w:rsid w:val="001E0F34"/>
    <w:rsid w:val="001F4585"/>
    <w:rsid w:val="002126C3"/>
    <w:rsid w:val="00214BA4"/>
    <w:rsid w:val="002258ED"/>
    <w:rsid w:val="00240906"/>
    <w:rsid w:val="0024134E"/>
    <w:rsid w:val="00245D2B"/>
    <w:rsid w:val="002515B5"/>
    <w:rsid w:val="00274B05"/>
    <w:rsid w:val="002923F3"/>
    <w:rsid w:val="002A1F65"/>
    <w:rsid w:val="002A30DF"/>
    <w:rsid w:val="002A3FA9"/>
    <w:rsid w:val="002A76AC"/>
    <w:rsid w:val="002B523C"/>
    <w:rsid w:val="002D24B6"/>
    <w:rsid w:val="002E2952"/>
    <w:rsid w:val="00301815"/>
    <w:rsid w:val="0032115A"/>
    <w:rsid w:val="00322589"/>
    <w:rsid w:val="00322A12"/>
    <w:rsid w:val="00326379"/>
    <w:rsid w:val="003431CF"/>
    <w:rsid w:val="00362F64"/>
    <w:rsid w:val="00404B8D"/>
    <w:rsid w:val="00416C03"/>
    <w:rsid w:val="004312E4"/>
    <w:rsid w:val="00437F15"/>
    <w:rsid w:val="00452319"/>
    <w:rsid w:val="00452632"/>
    <w:rsid w:val="004616C7"/>
    <w:rsid w:val="00462BFE"/>
    <w:rsid w:val="00463805"/>
    <w:rsid w:val="00467FA9"/>
    <w:rsid w:val="004826AB"/>
    <w:rsid w:val="00483232"/>
    <w:rsid w:val="004A4229"/>
    <w:rsid w:val="004C1E80"/>
    <w:rsid w:val="004C7FEA"/>
    <w:rsid w:val="004F2931"/>
    <w:rsid w:val="004F588A"/>
    <w:rsid w:val="00516E42"/>
    <w:rsid w:val="00523432"/>
    <w:rsid w:val="00532D75"/>
    <w:rsid w:val="00561832"/>
    <w:rsid w:val="00573E86"/>
    <w:rsid w:val="00580513"/>
    <w:rsid w:val="00583666"/>
    <w:rsid w:val="00586D14"/>
    <w:rsid w:val="005B40D3"/>
    <w:rsid w:val="005C4E5F"/>
    <w:rsid w:val="006003A7"/>
    <w:rsid w:val="00610144"/>
    <w:rsid w:val="00657350"/>
    <w:rsid w:val="006610B8"/>
    <w:rsid w:val="00672ECB"/>
    <w:rsid w:val="00680BF0"/>
    <w:rsid w:val="00687EB1"/>
    <w:rsid w:val="006D00E3"/>
    <w:rsid w:val="006F2A03"/>
    <w:rsid w:val="00703BCC"/>
    <w:rsid w:val="007136D9"/>
    <w:rsid w:val="00714636"/>
    <w:rsid w:val="00745BF9"/>
    <w:rsid w:val="0075274F"/>
    <w:rsid w:val="00753776"/>
    <w:rsid w:val="00783085"/>
    <w:rsid w:val="007879F4"/>
    <w:rsid w:val="00797B30"/>
    <w:rsid w:val="007A417D"/>
    <w:rsid w:val="007C0104"/>
    <w:rsid w:val="007D78EC"/>
    <w:rsid w:val="007E145A"/>
    <w:rsid w:val="00802AAD"/>
    <w:rsid w:val="00820C1D"/>
    <w:rsid w:val="008400BE"/>
    <w:rsid w:val="00840B5B"/>
    <w:rsid w:val="00840FE9"/>
    <w:rsid w:val="0085138C"/>
    <w:rsid w:val="008528CB"/>
    <w:rsid w:val="00883044"/>
    <w:rsid w:val="008913F2"/>
    <w:rsid w:val="008C73C0"/>
    <w:rsid w:val="008D0E03"/>
    <w:rsid w:val="008F05E9"/>
    <w:rsid w:val="009401B7"/>
    <w:rsid w:val="0094293C"/>
    <w:rsid w:val="00996B83"/>
    <w:rsid w:val="009A7F4C"/>
    <w:rsid w:val="009E6EDC"/>
    <w:rsid w:val="00A14B22"/>
    <w:rsid w:val="00A42063"/>
    <w:rsid w:val="00A474D4"/>
    <w:rsid w:val="00A51A51"/>
    <w:rsid w:val="00A55F7A"/>
    <w:rsid w:val="00A767DA"/>
    <w:rsid w:val="00A80FE2"/>
    <w:rsid w:val="00AB247A"/>
    <w:rsid w:val="00AB56BE"/>
    <w:rsid w:val="00AC473C"/>
    <w:rsid w:val="00AD18A9"/>
    <w:rsid w:val="00B359AF"/>
    <w:rsid w:val="00B45145"/>
    <w:rsid w:val="00B515C7"/>
    <w:rsid w:val="00B55176"/>
    <w:rsid w:val="00B6227C"/>
    <w:rsid w:val="00B76809"/>
    <w:rsid w:val="00B85B23"/>
    <w:rsid w:val="00B9599C"/>
    <w:rsid w:val="00BA473F"/>
    <w:rsid w:val="00BB1C2E"/>
    <w:rsid w:val="00BD1AD8"/>
    <w:rsid w:val="00C02162"/>
    <w:rsid w:val="00C10FDA"/>
    <w:rsid w:val="00C23B89"/>
    <w:rsid w:val="00C30FE6"/>
    <w:rsid w:val="00C42E7D"/>
    <w:rsid w:val="00C465CA"/>
    <w:rsid w:val="00C46689"/>
    <w:rsid w:val="00C61903"/>
    <w:rsid w:val="00C71910"/>
    <w:rsid w:val="00C71A62"/>
    <w:rsid w:val="00C771A0"/>
    <w:rsid w:val="00CA67B0"/>
    <w:rsid w:val="00CC4964"/>
    <w:rsid w:val="00CC7242"/>
    <w:rsid w:val="00CD636A"/>
    <w:rsid w:val="00CF2FF0"/>
    <w:rsid w:val="00D004E3"/>
    <w:rsid w:val="00D05E3D"/>
    <w:rsid w:val="00D214C1"/>
    <w:rsid w:val="00D2341F"/>
    <w:rsid w:val="00D24FE7"/>
    <w:rsid w:val="00D3683D"/>
    <w:rsid w:val="00D5308D"/>
    <w:rsid w:val="00D5629C"/>
    <w:rsid w:val="00D62935"/>
    <w:rsid w:val="00D647B9"/>
    <w:rsid w:val="00D71926"/>
    <w:rsid w:val="00D9179C"/>
    <w:rsid w:val="00DA3478"/>
    <w:rsid w:val="00DA6E01"/>
    <w:rsid w:val="00DC49AC"/>
    <w:rsid w:val="00DC5B9F"/>
    <w:rsid w:val="00DD3B1F"/>
    <w:rsid w:val="00DF359E"/>
    <w:rsid w:val="00E155BA"/>
    <w:rsid w:val="00E222FD"/>
    <w:rsid w:val="00E256E7"/>
    <w:rsid w:val="00E3637B"/>
    <w:rsid w:val="00E50D55"/>
    <w:rsid w:val="00E5358E"/>
    <w:rsid w:val="00E64B96"/>
    <w:rsid w:val="00E8758E"/>
    <w:rsid w:val="00E95A14"/>
    <w:rsid w:val="00EB3C58"/>
    <w:rsid w:val="00EB4338"/>
    <w:rsid w:val="00EB6548"/>
    <w:rsid w:val="00EC784E"/>
    <w:rsid w:val="00EE606A"/>
    <w:rsid w:val="00EF6430"/>
    <w:rsid w:val="00F20845"/>
    <w:rsid w:val="00F2272B"/>
    <w:rsid w:val="00F27908"/>
    <w:rsid w:val="00F50481"/>
    <w:rsid w:val="00F81E7C"/>
    <w:rsid w:val="00FA1429"/>
    <w:rsid w:val="00FB135C"/>
    <w:rsid w:val="00FB540C"/>
    <w:rsid w:val="00FC5C54"/>
    <w:rsid w:val="00FD287C"/>
    <w:rsid w:val="00FE2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1F65"/>
    <w:rPr>
      <w:lang w:eastAsia="ar-SA"/>
    </w:rPr>
  </w:style>
  <w:style w:type="paragraph" w:styleId="Cmsor1">
    <w:name w:val="heading 1"/>
    <w:basedOn w:val="Norml"/>
    <w:next w:val="Norml"/>
    <w:qFormat/>
    <w:rsid w:val="002A1F65"/>
    <w:pPr>
      <w:keepNext/>
      <w:numPr>
        <w:numId w:val="1"/>
      </w:numPr>
      <w:jc w:val="both"/>
      <w:outlineLvl w:val="0"/>
    </w:pPr>
    <w:rPr>
      <w:sz w:val="32"/>
    </w:rPr>
  </w:style>
  <w:style w:type="paragraph" w:styleId="Cmsor2">
    <w:name w:val="heading 2"/>
    <w:basedOn w:val="Norml"/>
    <w:next w:val="Norml"/>
    <w:qFormat/>
    <w:rsid w:val="002A1F65"/>
    <w:pPr>
      <w:keepNext/>
      <w:numPr>
        <w:ilvl w:val="1"/>
        <w:numId w:val="1"/>
      </w:numPr>
      <w:jc w:val="center"/>
      <w:outlineLvl w:val="1"/>
    </w:pPr>
    <w:rPr>
      <w:i/>
      <w:sz w:val="28"/>
    </w:rPr>
  </w:style>
  <w:style w:type="paragraph" w:styleId="Cmsor3">
    <w:name w:val="heading 3"/>
    <w:basedOn w:val="Norml"/>
    <w:next w:val="Norml"/>
    <w:qFormat/>
    <w:rsid w:val="002A1F65"/>
    <w:pPr>
      <w:keepNext/>
      <w:numPr>
        <w:ilvl w:val="2"/>
        <w:numId w:val="1"/>
      </w:numPr>
      <w:jc w:val="center"/>
      <w:outlineLvl w:val="2"/>
    </w:pPr>
    <w:rPr>
      <w:b/>
      <w:i/>
      <w:sz w:val="28"/>
      <w:u w:val="single"/>
    </w:rPr>
  </w:style>
  <w:style w:type="paragraph" w:styleId="Cmsor4">
    <w:name w:val="heading 4"/>
    <w:basedOn w:val="Norml"/>
    <w:next w:val="Norml"/>
    <w:qFormat/>
    <w:rsid w:val="002A1F65"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Cmsor5">
    <w:name w:val="heading 5"/>
    <w:basedOn w:val="Norml"/>
    <w:next w:val="Norml"/>
    <w:qFormat/>
    <w:rsid w:val="002A1F65"/>
    <w:pPr>
      <w:keepNext/>
      <w:numPr>
        <w:ilvl w:val="4"/>
        <w:numId w:val="1"/>
      </w:numPr>
      <w:outlineLvl w:val="4"/>
    </w:pPr>
    <w:rPr>
      <w:sz w:val="24"/>
    </w:rPr>
  </w:style>
  <w:style w:type="paragraph" w:styleId="Cmsor6">
    <w:name w:val="heading 6"/>
    <w:basedOn w:val="Norml"/>
    <w:next w:val="Norml"/>
    <w:qFormat/>
    <w:rsid w:val="002A1F65"/>
    <w:pPr>
      <w:keepNext/>
      <w:numPr>
        <w:ilvl w:val="5"/>
        <w:numId w:val="1"/>
      </w:numPr>
      <w:jc w:val="both"/>
      <w:outlineLvl w:val="5"/>
    </w:pPr>
    <w:rPr>
      <w:b/>
      <w:sz w:val="28"/>
      <w:u w:val="single"/>
    </w:rPr>
  </w:style>
  <w:style w:type="paragraph" w:styleId="Cmsor7">
    <w:name w:val="heading 7"/>
    <w:basedOn w:val="Norml"/>
    <w:next w:val="Norml"/>
    <w:qFormat/>
    <w:rsid w:val="002A1F65"/>
    <w:pPr>
      <w:keepNext/>
      <w:numPr>
        <w:ilvl w:val="6"/>
        <w:numId w:val="1"/>
      </w:numPr>
      <w:jc w:val="center"/>
      <w:outlineLvl w:val="6"/>
    </w:pPr>
    <w:rPr>
      <w:sz w:val="28"/>
    </w:rPr>
  </w:style>
  <w:style w:type="paragraph" w:styleId="Cmsor8">
    <w:name w:val="heading 8"/>
    <w:basedOn w:val="Norml"/>
    <w:next w:val="Norml"/>
    <w:qFormat/>
    <w:rsid w:val="002A1F65"/>
    <w:pPr>
      <w:keepNext/>
      <w:numPr>
        <w:ilvl w:val="7"/>
        <w:numId w:val="1"/>
      </w:numPr>
      <w:jc w:val="both"/>
      <w:outlineLvl w:val="7"/>
    </w:pPr>
    <w:rPr>
      <w:b/>
      <w:i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2A1F65"/>
  </w:style>
  <w:style w:type="character" w:customStyle="1" w:styleId="WW-Absatz-Standardschriftart">
    <w:name w:val="WW-Absatz-Standardschriftart"/>
    <w:rsid w:val="002A1F65"/>
  </w:style>
  <w:style w:type="character" w:customStyle="1" w:styleId="WW-Absatz-Standardschriftart1">
    <w:name w:val="WW-Absatz-Standardschriftart1"/>
    <w:rsid w:val="002A1F65"/>
  </w:style>
  <w:style w:type="character" w:customStyle="1" w:styleId="Bekezdsalap-bettpusa">
    <w:name w:val="Bekezdés alap-betűtípusa"/>
    <w:rsid w:val="002A1F65"/>
  </w:style>
  <w:style w:type="character" w:styleId="Oldalszm">
    <w:name w:val="page number"/>
    <w:basedOn w:val="Bekezdsalap-bettpusa"/>
    <w:semiHidden/>
    <w:rsid w:val="002A1F65"/>
  </w:style>
  <w:style w:type="character" w:customStyle="1" w:styleId="Szmozsjelek">
    <w:name w:val="Számozásjelek"/>
    <w:rsid w:val="002A1F65"/>
  </w:style>
  <w:style w:type="paragraph" w:customStyle="1" w:styleId="Cmsor">
    <w:name w:val="Címsor"/>
    <w:basedOn w:val="Norml"/>
    <w:next w:val="Szvegtrzs"/>
    <w:rsid w:val="002A1F65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semiHidden/>
    <w:rsid w:val="002A1F65"/>
    <w:pPr>
      <w:jc w:val="both"/>
    </w:pPr>
    <w:rPr>
      <w:sz w:val="28"/>
    </w:rPr>
  </w:style>
  <w:style w:type="paragraph" w:styleId="Lista">
    <w:name w:val="List"/>
    <w:basedOn w:val="Szvegtrzs"/>
    <w:semiHidden/>
    <w:rsid w:val="002A1F65"/>
    <w:rPr>
      <w:rFonts w:cs="Tahoma"/>
    </w:rPr>
  </w:style>
  <w:style w:type="paragraph" w:customStyle="1" w:styleId="Felirat">
    <w:name w:val="Felirat"/>
    <w:basedOn w:val="Norml"/>
    <w:rsid w:val="002A1F6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rgymutat">
    <w:name w:val="Tárgymutató"/>
    <w:basedOn w:val="Norml"/>
    <w:rsid w:val="002A1F65"/>
    <w:pPr>
      <w:suppressLineNumbers/>
    </w:pPr>
    <w:rPr>
      <w:rFonts w:cs="Tahoma"/>
    </w:rPr>
  </w:style>
  <w:style w:type="paragraph" w:styleId="llb">
    <w:name w:val="footer"/>
    <w:basedOn w:val="Norml"/>
    <w:link w:val="llbChar"/>
    <w:uiPriority w:val="99"/>
    <w:rsid w:val="002A1F65"/>
    <w:pPr>
      <w:tabs>
        <w:tab w:val="center" w:pos="4536"/>
        <w:tab w:val="right" w:pos="9072"/>
      </w:tabs>
    </w:pPr>
  </w:style>
  <w:style w:type="paragraph" w:customStyle="1" w:styleId="Szvegtrzs21">
    <w:name w:val="Szövegtörzs 21"/>
    <w:basedOn w:val="Norml"/>
    <w:rsid w:val="002A1F65"/>
    <w:pPr>
      <w:jc w:val="center"/>
    </w:pPr>
    <w:rPr>
      <w:b/>
      <w:sz w:val="32"/>
    </w:rPr>
  </w:style>
  <w:style w:type="paragraph" w:customStyle="1" w:styleId="Szvegtrzs31">
    <w:name w:val="Szövegtörzs 31"/>
    <w:basedOn w:val="Norml"/>
    <w:rsid w:val="002A1F65"/>
    <w:pPr>
      <w:jc w:val="center"/>
    </w:pPr>
    <w:rPr>
      <w:b/>
      <w:i/>
      <w:sz w:val="28"/>
      <w:u w:val="single"/>
    </w:rPr>
  </w:style>
  <w:style w:type="paragraph" w:styleId="Szvegtrzsbehzssal">
    <w:name w:val="Body Text Indent"/>
    <w:basedOn w:val="Norml"/>
    <w:semiHidden/>
    <w:rsid w:val="002A1F65"/>
    <w:pPr>
      <w:ind w:left="709"/>
      <w:jc w:val="both"/>
    </w:pPr>
    <w:rPr>
      <w:sz w:val="28"/>
    </w:rPr>
  </w:style>
  <w:style w:type="paragraph" w:styleId="lfej">
    <w:name w:val="header"/>
    <w:basedOn w:val="Norml"/>
    <w:semiHidden/>
    <w:rsid w:val="002A1F65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Szvegtrzs"/>
    <w:rsid w:val="002A1F65"/>
  </w:style>
  <w:style w:type="character" w:customStyle="1" w:styleId="llbChar">
    <w:name w:val="Élőláb Char"/>
    <w:basedOn w:val="Bekezdsalapbettpusa"/>
    <w:link w:val="llb"/>
    <w:uiPriority w:val="99"/>
    <w:rsid w:val="00532D75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F8027-65E1-45D8-8DDB-49ECA5497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547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Pénzügyi Tájékoztató Iroda Kft.</vt:lpstr>
    </vt:vector>
  </TitlesOfParts>
  <Company>Délegyházi Önkormányzat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Pénzügyi Tájékoztató Iroda Kft.</dc:title>
  <dc:subject/>
  <dc:creator>Pénzügyi Tájékoztató Iroda Kft.</dc:creator>
  <cp:keywords/>
  <cp:lastModifiedBy>Dr. Molnár Zsuzsanna</cp:lastModifiedBy>
  <cp:revision>11</cp:revision>
  <cp:lastPrinted>2012-04-17T10:47:00Z</cp:lastPrinted>
  <dcterms:created xsi:type="dcterms:W3CDTF">2012-04-18T08:57:00Z</dcterms:created>
  <dcterms:modified xsi:type="dcterms:W3CDTF">2012-04-24T05:53:00Z</dcterms:modified>
</cp:coreProperties>
</file>