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63D9" w:rsidRPr="007B7FE0" w:rsidRDefault="00D463D9" w:rsidP="007B7FE0">
      <w:pPr>
        <w:pStyle w:val="NormlWeb"/>
        <w:spacing w:before="0" w:beforeAutospacing="0" w:after="0" w:afterAutospacing="0"/>
        <w:jc w:val="center"/>
        <w:rPr>
          <w:rFonts w:ascii="Book Antiqua" w:hAnsi="Book Antiqua"/>
          <w:sz w:val="21"/>
          <w:szCs w:val="21"/>
        </w:rPr>
      </w:pPr>
      <w:r w:rsidRPr="007B7FE0">
        <w:rPr>
          <w:rStyle w:val="Kiemels2"/>
          <w:rFonts w:ascii="Book Antiqua" w:hAnsi="Book Antiqua"/>
          <w:sz w:val="21"/>
          <w:szCs w:val="21"/>
        </w:rPr>
        <w:t>FELHÍVÁS</w:t>
      </w:r>
    </w:p>
    <w:p w:rsidR="00D463D9" w:rsidRDefault="00D463D9" w:rsidP="007B7FE0">
      <w:pPr>
        <w:pStyle w:val="NormlWeb"/>
        <w:spacing w:before="0" w:beforeAutospacing="0" w:after="0" w:afterAutospacing="0"/>
        <w:jc w:val="center"/>
        <w:rPr>
          <w:rStyle w:val="Kiemels2"/>
          <w:rFonts w:ascii="Book Antiqua" w:hAnsi="Book Antiqua"/>
          <w:sz w:val="21"/>
          <w:szCs w:val="21"/>
        </w:rPr>
      </w:pPr>
      <w:r w:rsidRPr="007B7FE0">
        <w:rPr>
          <w:rStyle w:val="Kiemels2"/>
          <w:rFonts w:ascii="Book Antiqua" w:hAnsi="Book Antiqua"/>
          <w:sz w:val="21"/>
          <w:szCs w:val="21"/>
        </w:rPr>
        <w:t xml:space="preserve">SZAVAZATSZÁMLÁLÓ BIZOTTSÁGI </w:t>
      </w:r>
      <w:r w:rsidR="0016293C" w:rsidRPr="007B7FE0">
        <w:rPr>
          <w:rStyle w:val="Kiemels2"/>
          <w:rFonts w:ascii="Book Antiqua" w:hAnsi="Book Antiqua"/>
          <w:sz w:val="21"/>
          <w:szCs w:val="21"/>
        </w:rPr>
        <w:t>TAGOK/</w:t>
      </w:r>
      <w:r w:rsidRPr="007B7FE0">
        <w:rPr>
          <w:rStyle w:val="Kiemels2"/>
          <w:rFonts w:ascii="Book Antiqua" w:hAnsi="Book Antiqua"/>
          <w:sz w:val="21"/>
          <w:szCs w:val="21"/>
        </w:rPr>
        <w:t>PÓTTAGOK MEGVÁLASZTÁSÁRA</w:t>
      </w:r>
    </w:p>
    <w:p w:rsidR="007B7FE0" w:rsidRDefault="007B7FE0" w:rsidP="007B7FE0">
      <w:pPr>
        <w:pStyle w:val="NormlWeb"/>
        <w:spacing w:before="0" w:beforeAutospacing="0" w:after="0" w:afterAutospacing="0"/>
        <w:jc w:val="center"/>
        <w:rPr>
          <w:rFonts w:ascii="Book Antiqua" w:hAnsi="Book Antiqua"/>
          <w:sz w:val="21"/>
          <w:szCs w:val="21"/>
        </w:rPr>
      </w:pPr>
    </w:p>
    <w:p w:rsidR="00D4729A" w:rsidRPr="007B7FE0" w:rsidRDefault="00D4729A" w:rsidP="007B7FE0">
      <w:pPr>
        <w:pStyle w:val="NormlWeb"/>
        <w:spacing w:before="0" w:beforeAutospacing="0" w:after="0" w:afterAutospacing="0"/>
        <w:jc w:val="center"/>
        <w:rPr>
          <w:rFonts w:ascii="Book Antiqua" w:hAnsi="Book Antiqua"/>
          <w:sz w:val="21"/>
          <w:szCs w:val="21"/>
        </w:rPr>
      </w:pPr>
    </w:p>
    <w:p w:rsidR="007B7FE0" w:rsidRDefault="00D463D9" w:rsidP="007B7FE0">
      <w:pPr>
        <w:pStyle w:val="NormlWeb"/>
        <w:spacing w:before="0" w:beforeAutospacing="0" w:after="0" w:afterAutospacing="0"/>
        <w:jc w:val="both"/>
        <w:rPr>
          <w:rFonts w:ascii="Book Antiqua" w:hAnsi="Book Antiqua"/>
          <w:sz w:val="21"/>
          <w:szCs w:val="21"/>
        </w:rPr>
      </w:pPr>
      <w:r w:rsidRPr="007B7FE0">
        <w:rPr>
          <w:rStyle w:val="Kiemels2"/>
          <w:rFonts w:ascii="Book Antiqua" w:hAnsi="Book Antiqua"/>
          <w:sz w:val="21"/>
          <w:szCs w:val="21"/>
        </w:rPr>
        <w:t> </w:t>
      </w:r>
      <w:r w:rsidR="0016293C" w:rsidRPr="007B7FE0">
        <w:rPr>
          <w:rFonts w:ascii="Book Antiqua" w:hAnsi="Book Antiqua"/>
          <w:sz w:val="21"/>
          <w:szCs w:val="21"/>
        </w:rPr>
        <w:t xml:space="preserve">Délegyháza </w:t>
      </w:r>
      <w:r w:rsidRPr="007B7FE0">
        <w:rPr>
          <w:rFonts w:ascii="Book Antiqua" w:hAnsi="Book Antiqua"/>
          <w:sz w:val="21"/>
          <w:szCs w:val="21"/>
        </w:rPr>
        <w:t xml:space="preserve">Helyi Választási Irodája a </w:t>
      </w:r>
      <w:r w:rsidR="00A92645">
        <w:rPr>
          <w:rFonts w:ascii="Book Antiqua" w:hAnsi="Book Antiqua"/>
          <w:sz w:val="21"/>
          <w:szCs w:val="21"/>
        </w:rPr>
        <w:t xml:space="preserve">2022. évben megválasztott szavazatszámláló bizottsági tagok, póttagok mellett, a jelenlegi tagság kiegészítése érdekében </w:t>
      </w:r>
    </w:p>
    <w:p w:rsidR="007B7FE0" w:rsidRDefault="007B7FE0" w:rsidP="007B7FE0">
      <w:pPr>
        <w:pStyle w:val="NormlWeb"/>
        <w:spacing w:before="0" w:beforeAutospacing="0" w:after="0" w:afterAutospacing="0"/>
        <w:jc w:val="both"/>
        <w:rPr>
          <w:rFonts w:ascii="Book Antiqua" w:hAnsi="Book Antiqua"/>
          <w:sz w:val="21"/>
          <w:szCs w:val="21"/>
        </w:rPr>
      </w:pPr>
    </w:p>
    <w:p w:rsidR="00D463D9" w:rsidRDefault="00D463D9" w:rsidP="007B7FE0">
      <w:pPr>
        <w:pStyle w:val="NormlWeb"/>
        <w:spacing w:before="0" w:beforeAutospacing="0" w:after="0" w:afterAutospacing="0"/>
        <w:jc w:val="center"/>
        <w:rPr>
          <w:rStyle w:val="Kiemels2"/>
          <w:rFonts w:ascii="Book Antiqua" w:hAnsi="Book Antiqua"/>
          <w:sz w:val="21"/>
          <w:szCs w:val="21"/>
        </w:rPr>
      </w:pPr>
      <w:proofErr w:type="gramStart"/>
      <w:r w:rsidRPr="007B7FE0">
        <w:rPr>
          <w:rStyle w:val="Kiemels2"/>
          <w:rFonts w:ascii="Book Antiqua" w:hAnsi="Book Antiqua"/>
          <w:sz w:val="21"/>
          <w:szCs w:val="21"/>
        </w:rPr>
        <w:t>szavazatszámláló</w:t>
      </w:r>
      <w:proofErr w:type="gramEnd"/>
      <w:r w:rsidRPr="007B7FE0">
        <w:rPr>
          <w:rStyle w:val="Kiemels2"/>
          <w:rFonts w:ascii="Book Antiqua" w:hAnsi="Book Antiqua"/>
          <w:sz w:val="21"/>
          <w:szCs w:val="21"/>
        </w:rPr>
        <w:t xml:space="preserve"> bizottsági </w:t>
      </w:r>
      <w:r w:rsidR="007B7FE0">
        <w:rPr>
          <w:rStyle w:val="Kiemels2"/>
          <w:rFonts w:ascii="Book Antiqua" w:hAnsi="Book Antiqua"/>
          <w:sz w:val="21"/>
          <w:szCs w:val="21"/>
        </w:rPr>
        <w:t xml:space="preserve">tagi/póttagi </w:t>
      </w:r>
      <w:r w:rsidRPr="007B7FE0">
        <w:rPr>
          <w:rStyle w:val="Kiemels2"/>
          <w:rFonts w:ascii="Book Antiqua" w:hAnsi="Book Antiqua"/>
          <w:sz w:val="21"/>
          <w:szCs w:val="21"/>
        </w:rPr>
        <w:t xml:space="preserve">feladatokat vállaló, </w:t>
      </w:r>
      <w:r w:rsidR="0016293C" w:rsidRPr="007B7FE0">
        <w:rPr>
          <w:rStyle w:val="Kiemels2"/>
          <w:rFonts w:ascii="Book Antiqua" w:hAnsi="Book Antiqua"/>
          <w:sz w:val="21"/>
          <w:szCs w:val="21"/>
        </w:rPr>
        <w:t xml:space="preserve">délegyházi állandó </w:t>
      </w:r>
      <w:r w:rsidRPr="007B7FE0">
        <w:rPr>
          <w:rStyle w:val="Kiemels2"/>
          <w:rFonts w:ascii="Book Antiqua" w:hAnsi="Book Antiqua"/>
          <w:sz w:val="21"/>
          <w:szCs w:val="21"/>
        </w:rPr>
        <w:t>lakóhelyű választópolgárok jelentkezését várja.</w:t>
      </w:r>
    </w:p>
    <w:p w:rsidR="000B610B" w:rsidRDefault="000B610B" w:rsidP="007B7FE0">
      <w:pPr>
        <w:pStyle w:val="NormlWeb"/>
        <w:spacing w:before="0" w:beforeAutospacing="0" w:after="0" w:afterAutospacing="0"/>
        <w:jc w:val="center"/>
        <w:rPr>
          <w:rStyle w:val="Kiemels2"/>
          <w:rFonts w:ascii="Book Antiqua" w:hAnsi="Book Antiqua"/>
          <w:sz w:val="21"/>
          <w:szCs w:val="21"/>
        </w:rPr>
      </w:pPr>
    </w:p>
    <w:p w:rsidR="00F00618" w:rsidRDefault="00F00618" w:rsidP="007B7FE0">
      <w:pPr>
        <w:pStyle w:val="NormlWeb"/>
        <w:spacing w:before="0" w:beforeAutospacing="0" w:after="0" w:afterAutospacing="0"/>
        <w:jc w:val="center"/>
        <w:rPr>
          <w:rStyle w:val="Kiemels2"/>
          <w:rFonts w:ascii="Book Antiqua" w:hAnsi="Book Antiqua"/>
          <w:sz w:val="21"/>
          <w:szCs w:val="21"/>
        </w:rPr>
      </w:pPr>
    </w:p>
    <w:p w:rsidR="000B610B" w:rsidRPr="00F00618" w:rsidRDefault="000B610B" w:rsidP="000B610B">
      <w:pPr>
        <w:pStyle w:val="NormlWeb"/>
        <w:spacing w:before="0" w:beforeAutospacing="0" w:after="0" w:afterAutospacing="0"/>
        <w:jc w:val="both"/>
        <w:rPr>
          <w:rStyle w:val="Kiemels2"/>
          <w:rFonts w:ascii="Book Antiqua" w:hAnsi="Book Antiqua"/>
          <w:b w:val="0"/>
          <w:sz w:val="21"/>
          <w:szCs w:val="21"/>
        </w:rPr>
      </w:pPr>
      <w:r w:rsidRPr="00F00618">
        <w:rPr>
          <w:rStyle w:val="Kiemels2"/>
          <w:rFonts w:ascii="Book Antiqua" w:hAnsi="Book Antiqua"/>
          <w:b w:val="0"/>
          <w:sz w:val="21"/>
          <w:szCs w:val="21"/>
        </w:rPr>
        <w:t>A 2022. évben megválasztott tagoknak nem kell újra jelentkezniük, amennyiben a megbízatásuk nem szűnt meg</w:t>
      </w:r>
      <w:r w:rsidR="00F00618" w:rsidRPr="00F00618">
        <w:rPr>
          <w:rStyle w:val="Kiemels2"/>
          <w:rFonts w:ascii="Book Antiqua" w:hAnsi="Book Antiqua"/>
          <w:b w:val="0"/>
          <w:sz w:val="21"/>
          <w:szCs w:val="21"/>
        </w:rPr>
        <w:t xml:space="preserve"> (pl. lemondás</w:t>
      </w:r>
      <w:r w:rsidR="00F00618">
        <w:rPr>
          <w:rStyle w:val="Kiemels2"/>
          <w:rFonts w:ascii="Book Antiqua" w:hAnsi="Book Antiqua"/>
          <w:b w:val="0"/>
          <w:sz w:val="21"/>
          <w:szCs w:val="21"/>
        </w:rPr>
        <w:t>sal</w:t>
      </w:r>
      <w:r w:rsidR="00F00618" w:rsidRPr="00F00618">
        <w:rPr>
          <w:rStyle w:val="Kiemels2"/>
          <w:rFonts w:ascii="Book Antiqua" w:hAnsi="Book Antiqua"/>
          <w:b w:val="0"/>
          <w:sz w:val="21"/>
          <w:szCs w:val="21"/>
        </w:rPr>
        <w:t>).</w:t>
      </w:r>
    </w:p>
    <w:p w:rsidR="007B7FE0" w:rsidRPr="007B7FE0" w:rsidRDefault="007B7FE0" w:rsidP="007B7FE0">
      <w:pPr>
        <w:pStyle w:val="NormlWeb"/>
        <w:spacing w:before="0" w:beforeAutospacing="0" w:after="0" w:afterAutospacing="0"/>
        <w:jc w:val="both"/>
        <w:rPr>
          <w:rFonts w:ascii="Book Antiqua" w:hAnsi="Book Antiqua"/>
          <w:sz w:val="21"/>
          <w:szCs w:val="21"/>
        </w:rPr>
      </w:pPr>
    </w:p>
    <w:p w:rsidR="00D463D9" w:rsidRDefault="00D463D9" w:rsidP="007B7FE0">
      <w:pPr>
        <w:pStyle w:val="NormlWeb"/>
        <w:spacing w:before="0" w:beforeAutospacing="0" w:after="0" w:afterAutospacing="0"/>
        <w:jc w:val="both"/>
        <w:rPr>
          <w:rFonts w:ascii="Book Antiqua" w:hAnsi="Book Antiqua"/>
          <w:sz w:val="21"/>
          <w:szCs w:val="21"/>
        </w:rPr>
      </w:pPr>
      <w:r w:rsidRPr="007B7FE0">
        <w:rPr>
          <w:rFonts w:ascii="Book Antiqua" w:hAnsi="Book Antiqua"/>
          <w:sz w:val="21"/>
          <w:szCs w:val="21"/>
        </w:rPr>
        <w:t> A bizottsági tagok feladata különösen, hogy ellenőrizzék a szavazóhelyiséget, levezessék a szavazást, gondoskodjanak annak törvényes lebonyolításáról. Emellett döntenek a szavazás közben felmerült vitás kérdésekben, megszámlálják a szavazatokat, megállapítják a szavazókörben a szavazás végeredményét.</w:t>
      </w:r>
    </w:p>
    <w:p w:rsidR="007B7FE0" w:rsidRPr="007B7FE0" w:rsidRDefault="007B7FE0" w:rsidP="007B7FE0">
      <w:pPr>
        <w:pStyle w:val="NormlWeb"/>
        <w:spacing w:before="0" w:beforeAutospacing="0" w:after="0" w:afterAutospacing="0"/>
        <w:jc w:val="both"/>
        <w:rPr>
          <w:rFonts w:ascii="Book Antiqua" w:hAnsi="Book Antiqua"/>
          <w:sz w:val="21"/>
          <w:szCs w:val="21"/>
        </w:rPr>
      </w:pPr>
    </w:p>
    <w:p w:rsidR="00D463D9" w:rsidRPr="00632B97" w:rsidRDefault="00D463D9" w:rsidP="007B7FE0">
      <w:pPr>
        <w:pStyle w:val="NormlWeb"/>
        <w:spacing w:before="0" w:beforeAutospacing="0" w:after="0" w:afterAutospacing="0"/>
        <w:jc w:val="both"/>
        <w:rPr>
          <w:rFonts w:ascii="Book Antiqua" w:hAnsi="Book Antiqua"/>
          <w:sz w:val="21"/>
          <w:szCs w:val="21"/>
        </w:rPr>
      </w:pPr>
      <w:r w:rsidRPr="007B7FE0">
        <w:rPr>
          <w:rFonts w:ascii="Book Antiqua" w:hAnsi="Book Antiqua"/>
          <w:sz w:val="21"/>
          <w:szCs w:val="21"/>
        </w:rPr>
        <w:t>A választási eljárásról szóló 2013. évi XXXVI. törvé</w:t>
      </w:r>
      <w:r w:rsidR="0016293C" w:rsidRPr="007B7FE0">
        <w:rPr>
          <w:rFonts w:ascii="Book Antiqua" w:hAnsi="Book Antiqua"/>
          <w:sz w:val="21"/>
          <w:szCs w:val="21"/>
        </w:rPr>
        <w:t xml:space="preserve">ny (a továbbiakban: </w:t>
      </w:r>
      <w:proofErr w:type="spellStart"/>
      <w:r w:rsidR="0016293C" w:rsidRPr="007B7FE0">
        <w:rPr>
          <w:rFonts w:ascii="Book Antiqua" w:hAnsi="Book Antiqua"/>
          <w:sz w:val="21"/>
          <w:szCs w:val="21"/>
        </w:rPr>
        <w:t>Ve</w:t>
      </w:r>
      <w:proofErr w:type="spellEnd"/>
      <w:r w:rsidR="0016293C" w:rsidRPr="007B7FE0">
        <w:rPr>
          <w:rFonts w:ascii="Book Antiqua" w:hAnsi="Book Antiqua"/>
          <w:sz w:val="21"/>
          <w:szCs w:val="21"/>
        </w:rPr>
        <w:t>.) 17. § (1) bekezdés a) pontja</w:t>
      </w:r>
      <w:r w:rsidRPr="007B7FE0">
        <w:rPr>
          <w:rFonts w:ascii="Book Antiqua" w:hAnsi="Book Antiqua"/>
          <w:sz w:val="21"/>
          <w:szCs w:val="21"/>
        </w:rPr>
        <w:t xml:space="preserve"> szerint a szavazatszámláló bizottságnak </w:t>
      </w:r>
      <w:r w:rsidRPr="00632B97">
        <w:rPr>
          <w:rFonts w:ascii="Book Antiqua" w:hAnsi="Book Antiqua"/>
          <w:b/>
          <w:sz w:val="21"/>
          <w:szCs w:val="21"/>
        </w:rPr>
        <w:t xml:space="preserve">csak a településen lakcímmel rendelkező, </w:t>
      </w:r>
      <w:r w:rsidRPr="00632B97">
        <w:rPr>
          <w:rFonts w:ascii="Book Antiqua" w:hAnsi="Book Antiqua"/>
          <w:sz w:val="21"/>
          <w:szCs w:val="21"/>
        </w:rPr>
        <w:t xml:space="preserve">a központi névjegyzékben szereplő </w:t>
      </w:r>
      <w:r w:rsidRPr="00632B97">
        <w:rPr>
          <w:rFonts w:ascii="Book Antiqua" w:hAnsi="Book Antiqua"/>
          <w:b/>
          <w:sz w:val="21"/>
          <w:szCs w:val="21"/>
        </w:rPr>
        <w:t>választópolgár</w:t>
      </w:r>
      <w:r w:rsidRPr="00632B97">
        <w:rPr>
          <w:rFonts w:ascii="Book Antiqua" w:hAnsi="Book Antiqua"/>
          <w:sz w:val="21"/>
          <w:szCs w:val="21"/>
        </w:rPr>
        <w:t xml:space="preserve"> lehet a tagja.</w:t>
      </w:r>
    </w:p>
    <w:p w:rsidR="00632B97" w:rsidRPr="007B7FE0" w:rsidRDefault="00632B97" w:rsidP="007B7FE0">
      <w:pPr>
        <w:pStyle w:val="NormlWeb"/>
        <w:spacing w:before="0" w:beforeAutospacing="0" w:after="0" w:afterAutospacing="0"/>
        <w:jc w:val="both"/>
        <w:rPr>
          <w:rFonts w:ascii="Book Antiqua" w:hAnsi="Book Antiqua"/>
          <w:sz w:val="21"/>
          <w:szCs w:val="21"/>
        </w:rPr>
      </w:pPr>
    </w:p>
    <w:p w:rsidR="0016293C" w:rsidRPr="00632B97" w:rsidRDefault="00D463D9" w:rsidP="007B7FE0">
      <w:pPr>
        <w:spacing w:after="0" w:line="240" w:lineRule="auto"/>
        <w:jc w:val="both"/>
        <w:rPr>
          <w:rFonts w:ascii="Book Antiqua" w:hAnsi="Book Antiqua"/>
          <w:b/>
          <w:sz w:val="21"/>
          <w:szCs w:val="21"/>
        </w:rPr>
      </w:pPr>
      <w:r w:rsidRPr="007B7FE0">
        <w:rPr>
          <w:rFonts w:ascii="Book Antiqua" w:hAnsi="Book Antiqua"/>
          <w:sz w:val="21"/>
          <w:szCs w:val="21"/>
        </w:rPr>
        <w:t xml:space="preserve">A </w:t>
      </w:r>
      <w:proofErr w:type="spellStart"/>
      <w:r w:rsidRPr="007B7FE0">
        <w:rPr>
          <w:rFonts w:ascii="Book Antiqua" w:hAnsi="Book Antiqua"/>
          <w:sz w:val="21"/>
          <w:szCs w:val="21"/>
        </w:rPr>
        <w:t>Ve</w:t>
      </w:r>
      <w:proofErr w:type="spellEnd"/>
      <w:r w:rsidRPr="007B7FE0">
        <w:rPr>
          <w:rFonts w:ascii="Book Antiqua" w:hAnsi="Book Antiqua"/>
          <w:sz w:val="21"/>
          <w:szCs w:val="21"/>
        </w:rPr>
        <w:t xml:space="preserve">. 18. § (1) bekezdése alapján </w:t>
      </w:r>
      <w:r w:rsidR="0016293C" w:rsidRPr="007B7FE0">
        <w:rPr>
          <w:rFonts w:ascii="Book Antiqua" w:hAnsi="Book Antiqua"/>
          <w:sz w:val="21"/>
          <w:szCs w:val="21"/>
        </w:rPr>
        <w:t xml:space="preserve">a választási bizottságnak </w:t>
      </w:r>
      <w:r w:rsidR="0016293C" w:rsidRPr="00632B97">
        <w:rPr>
          <w:rFonts w:ascii="Book Antiqua" w:hAnsi="Book Antiqua"/>
          <w:b/>
          <w:sz w:val="21"/>
          <w:szCs w:val="21"/>
        </w:rPr>
        <w:t>nem lehet tagja</w:t>
      </w:r>
    </w:p>
    <w:p w:rsidR="0016293C" w:rsidRPr="007B7FE0" w:rsidRDefault="0016293C" w:rsidP="00632B97">
      <w:pPr>
        <w:spacing w:after="0" w:line="240" w:lineRule="auto"/>
        <w:ind w:left="567" w:hanging="283"/>
        <w:jc w:val="both"/>
        <w:rPr>
          <w:rFonts w:ascii="Book Antiqua" w:hAnsi="Book Antiqua"/>
          <w:sz w:val="21"/>
          <w:szCs w:val="21"/>
        </w:rPr>
      </w:pPr>
      <w:proofErr w:type="gramStart"/>
      <w:r w:rsidRPr="007B7FE0">
        <w:rPr>
          <w:rFonts w:ascii="Book Antiqua" w:hAnsi="Book Antiqua"/>
          <w:i/>
          <w:iCs/>
          <w:sz w:val="21"/>
          <w:szCs w:val="21"/>
        </w:rPr>
        <w:t>a</w:t>
      </w:r>
      <w:proofErr w:type="gramEnd"/>
      <w:r w:rsidRPr="007B7FE0">
        <w:rPr>
          <w:rFonts w:ascii="Book Antiqua" w:hAnsi="Book Antiqua"/>
          <w:i/>
          <w:iCs/>
          <w:sz w:val="21"/>
          <w:szCs w:val="21"/>
        </w:rPr>
        <w:t>)</w:t>
      </w:r>
      <w:r w:rsidR="00632B97">
        <w:rPr>
          <w:rFonts w:ascii="Book Antiqua" w:hAnsi="Book Antiqua"/>
          <w:i/>
          <w:iCs/>
          <w:sz w:val="21"/>
          <w:szCs w:val="21"/>
        </w:rPr>
        <w:tab/>
      </w:r>
      <w:r w:rsidRPr="007B7FE0">
        <w:rPr>
          <w:rFonts w:ascii="Book Antiqua" w:hAnsi="Book Antiqua"/>
          <w:i/>
          <w:iCs/>
          <w:sz w:val="21"/>
          <w:szCs w:val="21"/>
        </w:rPr>
        <w:t xml:space="preserve"> </w:t>
      </w:r>
      <w:proofErr w:type="spellStart"/>
      <w:r w:rsidRPr="007B7FE0">
        <w:rPr>
          <w:rFonts w:ascii="Book Antiqua" w:hAnsi="Book Antiqua"/>
          <w:sz w:val="21"/>
          <w:szCs w:val="21"/>
        </w:rPr>
        <w:t>a</w:t>
      </w:r>
      <w:proofErr w:type="spellEnd"/>
      <w:r w:rsidRPr="007B7FE0">
        <w:rPr>
          <w:rFonts w:ascii="Book Antiqua" w:hAnsi="Book Antiqua"/>
          <w:sz w:val="21"/>
          <w:szCs w:val="21"/>
        </w:rPr>
        <w:t xml:space="preserve"> köztársasági elnök,</w:t>
      </w:r>
    </w:p>
    <w:p w:rsidR="0016293C" w:rsidRPr="007B7FE0" w:rsidRDefault="0016293C" w:rsidP="00632B97">
      <w:pPr>
        <w:spacing w:after="0" w:line="240" w:lineRule="auto"/>
        <w:ind w:left="567" w:hanging="283"/>
        <w:jc w:val="both"/>
        <w:rPr>
          <w:rFonts w:ascii="Book Antiqua" w:hAnsi="Book Antiqua"/>
          <w:sz w:val="21"/>
          <w:szCs w:val="21"/>
        </w:rPr>
      </w:pPr>
      <w:r w:rsidRPr="007B7FE0">
        <w:rPr>
          <w:rFonts w:ascii="Book Antiqua" w:hAnsi="Book Antiqua"/>
          <w:i/>
          <w:iCs/>
          <w:sz w:val="21"/>
          <w:szCs w:val="21"/>
        </w:rPr>
        <w:t xml:space="preserve">b) </w:t>
      </w:r>
      <w:r w:rsidR="00632B97">
        <w:rPr>
          <w:rFonts w:ascii="Book Antiqua" w:hAnsi="Book Antiqua"/>
          <w:i/>
          <w:iCs/>
          <w:sz w:val="21"/>
          <w:szCs w:val="21"/>
        </w:rPr>
        <w:tab/>
      </w:r>
      <w:r w:rsidRPr="007B7FE0">
        <w:rPr>
          <w:rFonts w:ascii="Book Antiqua" w:hAnsi="Book Antiqua"/>
          <w:sz w:val="21"/>
          <w:szCs w:val="21"/>
        </w:rPr>
        <w:t>a háznagy,</w:t>
      </w:r>
    </w:p>
    <w:p w:rsidR="0016293C" w:rsidRPr="007B7FE0" w:rsidRDefault="0016293C" w:rsidP="00632B97">
      <w:pPr>
        <w:spacing w:after="0" w:line="240" w:lineRule="auto"/>
        <w:ind w:left="567" w:hanging="283"/>
        <w:jc w:val="both"/>
        <w:rPr>
          <w:rFonts w:ascii="Book Antiqua" w:hAnsi="Book Antiqua"/>
          <w:sz w:val="21"/>
          <w:szCs w:val="21"/>
        </w:rPr>
      </w:pPr>
      <w:r w:rsidRPr="007B7FE0">
        <w:rPr>
          <w:rFonts w:ascii="Book Antiqua" w:hAnsi="Book Antiqua"/>
          <w:i/>
          <w:iCs/>
          <w:sz w:val="21"/>
          <w:szCs w:val="21"/>
        </w:rPr>
        <w:t xml:space="preserve">c) </w:t>
      </w:r>
      <w:r w:rsidR="00632B97">
        <w:rPr>
          <w:rFonts w:ascii="Book Antiqua" w:hAnsi="Book Antiqua"/>
          <w:i/>
          <w:iCs/>
          <w:sz w:val="21"/>
          <w:szCs w:val="21"/>
        </w:rPr>
        <w:tab/>
      </w:r>
      <w:r w:rsidRPr="007B7FE0">
        <w:rPr>
          <w:rFonts w:ascii="Book Antiqua" w:hAnsi="Book Antiqua"/>
          <w:sz w:val="21"/>
          <w:szCs w:val="21"/>
        </w:rPr>
        <w:t>képviselő,</w:t>
      </w:r>
    </w:p>
    <w:p w:rsidR="0016293C" w:rsidRPr="007B7FE0" w:rsidRDefault="0016293C" w:rsidP="00632B97">
      <w:pPr>
        <w:spacing w:after="0" w:line="240" w:lineRule="auto"/>
        <w:ind w:left="567" w:hanging="283"/>
        <w:jc w:val="both"/>
        <w:rPr>
          <w:rFonts w:ascii="Book Antiqua" w:hAnsi="Book Antiqua"/>
          <w:sz w:val="21"/>
          <w:szCs w:val="21"/>
        </w:rPr>
      </w:pPr>
      <w:r w:rsidRPr="007B7FE0">
        <w:rPr>
          <w:rFonts w:ascii="Book Antiqua" w:hAnsi="Book Antiqua"/>
          <w:i/>
          <w:iCs/>
          <w:sz w:val="21"/>
          <w:szCs w:val="21"/>
        </w:rPr>
        <w:t xml:space="preserve">d) </w:t>
      </w:r>
      <w:r w:rsidR="00632B97">
        <w:rPr>
          <w:rFonts w:ascii="Book Antiqua" w:hAnsi="Book Antiqua"/>
          <w:i/>
          <w:iCs/>
          <w:sz w:val="21"/>
          <w:szCs w:val="21"/>
        </w:rPr>
        <w:tab/>
      </w:r>
      <w:r w:rsidRPr="007B7FE0">
        <w:rPr>
          <w:rFonts w:ascii="Book Antiqua" w:hAnsi="Book Antiqua"/>
          <w:sz w:val="21"/>
          <w:szCs w:val="21"/>
        </w:rPr>
        <w:t>alpolgármester,</w:t>
      </w:r>
    </w:p>
    <w:p w:rsidR="0016293C" w:rsidRPr="007B7FE0" w:rsidRDefault="0016293C" w:rsidP="00632B97">
      <w:pPr>
        <w:spacing w:after="0" w:line="240" w:lineRule="auto"/>
        <w:ind w:left="567" w:hanging="283"/>
        <w:jc w:val="both"/>
        <w:rPr>
          <w:rFonts w:ascii="Book Antiqua" w:hAnsi="Book Antiqua"/>
          <w:sz w:val="21"/>
          <w:szCs w:val="21"/>
        </w:rPr>
      </w:pPr>
      <w:proofErr w:type="gramStart"/>
      <w:r w:rsidRPr="007B7FE0">
        <w:rPr>
          <w:rFonts w:ascii="Book Antiqua" w:hAnsi="Book Antiqua"/>
          <w:i/>
          <w:iCs/>
          <w:sz w:val="21"/>
          <w:szCs w:val="21"/>
        </w:rPr>
        <w:t>e</w:t>
      </w:r>
      <w:proofErr w:type="gramEnd"/>
      <w:r w:rsidRPr="007B7FE0">
        <w:rPr>
          <w:rFonts w:ascii="Book Antiqua" w:hAnsi="Book Antiqua"/>
          <w:i/>
          <w:iCs/>
          <w:sz w:val="21"/>
          <w:szCs w:val="21"/>
        </w:rPr>
        <w:t xml:space="preserve">) </w:t>
      </w:r>
      <w:r w:rsidR="00632B97">
        <w:rPr>
          <w:rFonts w:ascii="Book Antiqua" w:hAnsi="Book Antiqua"/>
          <w:i/>
          <w:iCs/>
          <w:sz w:val="21"/>
          <w:szCs w:val="21"/>
        </w:rPr>
        <w:tab/>
      </w:r>
      <w:r w:rsidRPr="007B7FE0">
        <w:rPr>
          <w:rFonts w:ascii="Book Antiqua" w:hAnsi="Book Antiqua"/>
          <w:sz w:val="21"/>
          <w:szCs w:val="21"/>
        </w:rPr>
        <w:t>jegyző,</w:t>
      </w:r>
    </w:p>
    <w:p w:rsidR="0016293C" w:rsidRPr="007B7FE0" w:rsidRDefault="0016293C" w:rsidP="00632B97">
      <w:pPr>
        <w:spacing w:after="0" w:line="240" w:lineRule="auto"/>
        <w:ind w:left="567" w:hanging="283"/>
        <w:jc w:val="both"/>
        <w:rPr>
          <w:rFonts w:ascii="Book Antiqua" w:hAnsi="Book Antiqua"/>
          <w:sz w:val="21"/>
          <w:szCs w:val="21"/>
        </w:rPr>
      </w:pPr>
      <w:proofErr w:type="gramStart"/>
      <w:r w:rsidRPr="007B7FE0">
        <w:rPr>
          <w:rFonts w:ascii="Book Antiqua" w:hAnsi="Book Antiqua"/>
          <w:i/>
          <w:iCs/>
          <w:sz w:val="21"/>
          <w:szCs w:val="21"/>
        </w:rPr>
        <w:t>f</w:t>
      </w:r>
      <w:proofErr w:type="gramEnd"/>
      <w:r w:rsidRPr="007B7FE0">
        <w:rPr>
          <w:rFonts w:ascii="Book Antiqua" w:hAnsi="Book Antiqua"/>
          <w:i/>
          <w:iCs/>
          <w:sz w:val="21"/>
          <w:szCs w:val="21"/>
        </w:rPr>
        <w:t xml:space="preserve">) </w:t>
      </w:r>
      <w:r w:rsidR="00632B97">
        <w:rPr>
          <w:rFonts w:ascii="Book Antiqua" w:hAnsi="Book Antiqua"/>
          <w:i/>
          <w:iCs/>
          <w:sz w:val="21"/>
          <w:szCs w:val="21"/>
        </w:rPr>
        <w:tab/>
      </w:r>
      <w:r w:rsidRPr="007B7FE0">
        <w:rPr>
          <w:rFonts w:ascii="Book Antiqua" w:hAnsi="Book Antiqua"/>
          <w:sz w:val="21"/>
          <w:szCs w:val="21"/>
        </w:rPr>
        <w:t>másik választási bizottság tagja, választási iroda tagja,</w:t>
      </w:r>
    </w:p>
    <w:p w:rsidR="0016293C" w:rsidRPr="007B7FE0" w:rsidRDefault="0016293C" w:rsidP="00632B97">
      <w:pPr>
        <w:spacing w:after="0" w:line="240" w:lineRule="auto"/>
        <w:ind w:left="567" w:hanging="283"/>
        <w:jc w:val="both"/>
        <w:rPr>
          <w:rFonts w:ascii="Book Antiqua" w:hAnsi="Book Antiqua"/>
          <w:sz w:val="21"/>
          <w:szCs w:val="21"/>
        </w:rPr>
      </w:pPr>
      <w:proofErr w:type="gramStart"/>
      <w:r w:rsidRPr="007B7FE0">
        <w:rPr>
          <w:rFonts w:ascii="Book Antiqua" w:hAnsi="Book Antiqua"/>
          <w:i/>
          <w:iCs/>
          <w:sz w:val="21"/>
          <w:szCs w:val="21"/>
        </w:rPr>
        <w:t>g</w:t>
      </w:r>
      <w:proofErr w:type="gramEnd"/>
      <w:r w:rsidRPr="007B7FE0">
        <w:rPr>
          <w:rFonts w:ascii="Book Antiqua" w:hAnsi="Book Antiqua"/>
          <w:i/>
          <w:iCs/>
          <w:sz w:val="21"/>
          <w:szCs w:val="21"/>
        </w:rPr>
        <w:t>)</w:t>
      </w:r>
      <w:r w:rsidR="00632B97">
        <w:rPr>
          <w:rFonts w:ascii="Book Antiqua" w:hAnsi="Book Antiqua"/>
          <w:i/>
          <w:iCs/>
          <w:sz w:val="21"/>
          <w:szCs w:val="21"/>
        </w:rPr>
        <w:tab/>
      </w:r>
      <w:r w:rsidRPr="007B7FE0">
        <w:rPr>
          <w:rFonts w:ascii="Book Antiqua" w:hAnsi="Book Antiqua"/>
          <w:sz w:val="21"/>
          <w:szCs w:val="21"/>
        </w:rPr>
        <w:t xml:space="preserve">a Magyar Honvédséggel szolgálati jogviszonyban álló hivatásos és szerződéses katona, </w:t>
      </w:r>
      <w:proofErr w:type="gramStart"/>
      <w:r w:rsidRPr="007B7FE0">
        <w:rPr>
          <w:rFonts w:ascii="Book Antiqua" w:hAnsi="Book Antiqua"/>
          <w:sz w:val="21"/>
          <w:szCs w:val="21"/>
        </w:rPr>
        <w:t>honvéd</w:t>
      </w:r>
      <w:proofErr w:type="gramEnd"/>
      <w:r w:rsidRPr="007B7FE0">
        <w:rPr>
          <w:rFonts w:ascii="Book Antiqua" w:hAnsi="Book Antiqua"/>
          <w:sz w:val="21"/>
          <w:szCs w:val="21"/>
        </w:rPr>
        <w:t xml:space="preserve"> tisztjelölt, honvéd altiszt-jelölt, és a tényleges szolgálatot ellátó önkéntes tartalékos katona, valamint</w:t>
      </w:r>
    </w:p>
    <w:p w:rsidR="0016293C" w:rsidRDefault="0016293C" w:rsidP="00632B97">
      <w:pPr>
        <w:spacing w:after="0" w:line="240" w:lineRule="auto"/>
        <w:ind w:left="567" w:hanging="283"/>
        <w:jc w:val="both"/>
        <w:rPr>
          <w:rFonts w:ascii="Book Antiqua" w:hAnsi="Book Antiqua"/>
          <w:sz w:val="21"/>
          <w:szCs w:val="21"/>
        </w:rPr>
      </w:pPr>
      <w:proofErr w:type="gramStart"/>
      <w:r w:rsidRPr="007B7FE0">
        <w:rPr>
          <w:rFonts w:ascii="Book Antiqua" w:hAnsi="Book Antiqua"/>
          <w:i/>
          <w:iCs/>
          <w:sz w:val="21"/>
          <w:szCs w:val="21"/>
        </w:rPr>
        <w:t>h</w:t>
      </w:r>
      <w:proofErr w:type="gramEnd"/>
      <w:r w:rsidRPr="007B7FE0">
        <w:rPr>
          <w:rFonts w:ascii="Book Antiqua" w:hAnsi="Book Antiqua"/>
          <w:i/>
          <w:iCs/>
          <w:sz w:val="21"/>
          <w:szCs w:val="21"/>
        </w:rPr>
        <w:t xml:space="preserve">) </w:t>
      </w:r>
      <w:r w:rsidR="00632B97">
        <w:rPr>
          <w:rFonts w:ascii="Book Antiqua" w:hAnsi="Book Antiqua"/>
          <w:i/>
          <w:iCs/>
          <w:sz w:val="21"/>
          <w:szCs w:val="21"/>
        </w:rPr>
        <w:tab/>
      </w:r>
      <w:r w:rsidRPr="007B7FE0">
        <w:rPr>
          <w:rFonts w:ascii="Book Antiqua" w:hAnsi="Book Antiqua"/>
          <w:sz w:val="21"/>
          <w:szCs w:val="21"/>
        </w:rPr>
        <w:t>jelölt.</w:t>
      </w:r>
      <w:bookmarkStart w:id="0" w:name="_GoBack"/>
      <w:bookmarkEnd w:id="0"/>
    </w:p>
    <w:p w:rsidR="00632B97" w:rsidRPr="007B7FE0" w:rsidRDefault="00632B97" w:rsidP="00632B97">
      <w:pPr>
        <w:spacing w:after="0" w:line="240" w:lineRule="auto"/>
        <w:ind w:left="567" w:hanging="283"/>
        <w:jc w:val="both"/>
        <w:rPr>
          <w:rFonts w:ascii="Book Antiqua" w:hAnsi="Book Antiqua"/>
          <w:sz w:val="21"/>
          <w:szCs w:val="21"/>
        </w:rPr>
      </w:pPr>
    </w:p>
    <w:p w:rsidR="0016293C" w:rsidRPr="007B7FE0" w:rsidRDefault="0016293C" w:rsidP="00632B97">
      <w:pPr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7B7FE0">
        <w:rPr>
          <w:rFonts w:ascii="Book Antiqua" w:hAnsi="Book Antiqua"/>
          <w:sz w:val="21"/>
          <w:szCs w:val="21"/>
        </w:rPr>
        <w:t xml:space="preserve">A </w:t>
      </w:r>
      <w:proofErr w:type="spellStart"/>
      <w:r w:rsidRPr="007B7FE0">
        <w:rPr>
          <w:rFonts w:ascii="Book Antiqua" w:hAnsi="Book Antiqua"/>
          <w:sz w:val="21"/>
          <w:szCs w:val="21"/>
        </w:rPr>
        <w:t>Ve</w:t>
      </w:r>
      <w:proofErr w:type="spellEnd"/>
      <w:r w:rsidRPr="007B7FE0">
        <w:rPr>
          <w:rFonts w:ascii="Book Antiqua" w:hAnsi="Book Antiqua"/>
          <w:sz w:val="21"/>
          <w:szCs w:val="21"/>
        </w:rPr>
        <w:t xml:space="preserve">. 18.§ (2) bekezdése alapján </w:t>
      </w:r>
      <w:r w:rsidRPr="00632B97">
        <w:rPr>
          <w:rFonts w:ascii="Book Antiqua" w:hAnsi="Book Antiqua"/>
          <w:b/>
          <w:sz w:val="21"/>
          <w:szCs w:val="21"/>
        </w:rPr>
        <w:t>nem lehet a választási bizottság választott tagja</w:t>
      </w:r>
      <w:r w:rsidRPr="007B7FE0">
        <w:rPr>
          <w:rFonts w:ascii="Book Antiqua" w:hAnsi="Book Antiqua"/>
          <w:sz w:val="21"/>
          <w:szCs w:val="21"/>
        </w:rPr>
        <w:t xml:space="preserve"> az (1) bekezdésben foglaltakon túl</w:t>
      </w:r>
    </w:p>
    <w:p w:rsidR="0016293C" w:rsidRPr="007B7FE0" w:rsidRDefault="0016293C" w:rsidP="00632B97">
      <w:pPr>
        <w:spacing w:after="0" w:line="240" w:lineRule="auto"/>
        <w:ind w:left="567" w:hanging="283"/>
        <w:jc w:val="both"/>
        <w:rPr>
          <w:rFonts w:ascii="Book Antiqua" w:hAnsi="Book Antiqua"/>
          <w:sz w:val="21"/>
          <w:szCs w:val="21"/>
        </w:rPr>
      </w:pPr>
      <w:proofErr w:type="gramStart"/>
      <w:r w:rsidRPr="007B7FE0">
        <w:rPr>
          <w:rFonts w:ascii="Book Antiqua" w:hAnsi="Book Antiqua"/>
          <w:i/>
          <w:iCs/>
          <w:sz w:val="21"/>
          <w:szCs w:val="21"/>
        </w:rPr>
        <w:t>a</w:t>
      </w:r>
      <w:proofErr w:type="gramEnd"/>
      <w:r w:rsidRPr="007B7FE0">
        <w:rPr>
          <w:rFonts w:ascii="Book Antiqua" w:hAnsi="Book Antiqua"/>
          <w:i/>
          <w:iCs/>
          <w:sz w:val="21"/>
          <w:szCs w:val="21"/>
        </w:rPr>
        <w:t xml:space="preserve">) </w:t>
      </w:r>
      <w:r w:rsidR="00632B97">
        <w:rPr>
          <w:rFonts w:ascii="Book Antiqua" w:hAnsi="Book Antiqua"/>
          <w:i/>
          <w:iCs/>
          <w:sz w:val="21"/>
          <w:szCs w:val="21"/>
        </w:rPr>
        <w:tab/>
      </w:r>
      <w:r w:rsidRPr="007B7FE0">
        <w:rPr>
          <w:rFonts w:ascii="Book Antiqua" w:hAnsi="Book Antiqua"/>
          <w:sz w:val="21"/>
          <w:szCs w:val="21"/>
        </w:rPr>
        <w:t>párt tagja,</w:t>
      </w:r>
    </w:p>
    <w:p w:rsidR="0016293C" w:rsidRPr="007B7FE0" w:rsidRDefault="0016293C" w:rsidP="00632B97">
      <w:pPr>
        <w:spacing w:after="0" w:line="240" w:lineRule="auto"/>
        <w:ind w:left="567" w:hanging="283"/>
        <w:jc w:val="both"/>
        <w:rPr>
          <w:rFonts w:ascii="Book Antiqua" w:hAnsi="Book Antiqua"/>
          <w:sz w:val="21"/>
          <w:szCs w:val="21"/>
        </w:rPr>
      </w:pPr>
      <w:r w:rsidRPr="007B7FE0">
        <w:rPr>
          <w:rFonts w:ascii="Book Antiqua" w:hAnsi="Book Antiqua"/>
          <w:i/>
          <w:iCs/>
          <w:sz w:val="21"/>
          <w:szCs w:val="21"/>
        </w:rPr>
        <w:t>b)</w:t>
      </w:r>
      <w:r w:rsidR="00632B97">
        <w:rPr>
          <w:rFonts w:ascii="Book Antiqua" w:hAnsi="Book Antiqua"/>
          <w:i/>
          <w:iCs/>
          <w:sz w:val="21"/>
          <w:szCs w:val="21"/>
        </w:rPr>
        <w:tab/>
      </w:r>
      <w:r w:rsidRPr="007B7FE0">
        <w:rPr>
          <w:rFonts w:ascii="Book Antiqua" w:hAnsi="Book Antiqua"/>
          <w:sz w:val="21"/>
          <w:szCs w:val="21"/>
        </w:rPr>
        <w:t>a választókerületben jelöltet állító jelölő szervezet tagja,</w:t>
      </w:r>
    </w:p>
    <w:p w:rsidR="0016293C" w:rsidRPr="007B7FE0" w:rsidRDefault="0016293C" w:rsidP="00632B97">
      <w:pPr>
        <w:spacing w:after="0" w:line="240" w:lineRule="auto"/>
        <w:ind w:left="567" w:hanging="283"/>
        <w:jc w:val="both"/>
        <w:rPr>
          <w:rFonts w:ascii="Book Antiqua" w:hAnsi="Book Antiqua"/>
          <w:sz w:val="21"/>
          <w:szCs w:val="21"/>
        </w:rPr>
      </w:pPr>
      <w:r w:rsidRPr="007B7FE0">
        <w:rPr>
          <w:rFonts w:ascii="Book Antiqua" w:hAnsi="Book Antiqua"/>
          <w:i/>
          <w:iCs/>
          <w:sz w:val="21"/>
          <w:szCs w:val="21"/>
        </w:rPr>
        <w:t xml:space="preserve">c) </w:t>
      </w:r>
      <w:r w:rsidR="00632B97">
        <w:rPr>
          <w:rFonts w:ascii="Book Antiqua" w:hAnsi="Book Antiqua"/>
          <w:i/>
          <w:iCs/>
          <w:sz w:val="21"/>
          <w:szCs w:val="21"/>
        </w:rPr>
        <w:tab/>
      </w:r>
      <w:r w:rsidRPr="007B7FE0">
        <w:rPr>
          <w:rFonts w:ascii="Book Antiqua" w:hAnsi="Book Antiqua"/>
          <w:sz w:val="21"/>
          <w:szCs w:val="21"/>
        </w:rPr>
        <w:t>a választókerületben induló jelölt hozzátartozója,</w:t>
      </w:r>
    </w:p>
    <w:p w:rsidR="0016293C" w:rsidRDefault="0016293C" w:rsidP="00632B97">
      <w:pPr>
        <w:spacing w:after="0" w:line="240" w:lineRule="auto"/>
        <w:ind w:left="567" w:hanging="283"/>
        <w:jc w:val="both"/>
        <w:rPr>
          <w:rFonts w:ascii="Book Antiqua" w:hAnsi="Book Antiqua"/>
          <w:sz w:val="21"/>
          <w:szCs w:val="21"/>
        </w:rPr>
      </w:pPr>
      <w:r w:rsidRPr="007B7FE0">
        <w:rPr>
          <w:rFonts w:ascii="Book Antiqua" w:hAnsi="Book Antiqua"/>
          <w:i/>
          <w:iCs/>
          <w:sz w:val="21"/>
          <w:szCs w:val="21"/>
        </w:rPr>
        <w:t>d)</w:t>
      </w:r>
      <w:r w:rsidRPr="007B7FE0">
        <w:rPr>
          <w:rFonts w:ascii="Book Antiqua" w:hAnsi="Book Antiqua"/>
          <w:i/>
          <w:iCs/>
          <w:sz w:val="21"/>
          <w:szCs w:val="21"/>
          <w:vertAlign w:val="superscript"/>
        </w:rPr>
        <w:t> </w:t>
      </w:r>
      <w:r w:rsidR="00632B97">
        <w:rPr>
          <w:rFonts w:ascii="Book Antiqua" w:hAnsi="Book Antiqua"/>
          <w:i/>
          <w:iCs/>
          <w:sz w:val="21"/>
          <w:szCs w:val="21"/>
        </w:rPr>
        <w:tab/>
      </w:r>
      <w:r w:rsidRPr="007B7FE0">
        <w:rPr>
          <w:rFonts w:ascii="Book Antiqua" w:hAnsi="Book Antiqua"/>
          <w:sz w:val="21"/>
          <w:szCs w:val="21"/>
        </w:rPr>
        <w:t>a központi államigazgatási szervekről, valamint a Kormány tagjai és az államtitkárok jogállásáról szóló törvény szerinti központi államigazgatási szervvel vagy a választási bizottság illetékességi területén hatáskörrel rendelkező egyéb közigazgatási szervvel kormányzati szolgálati jogviszonyban, politikai szolgálati jogviszonyban, biztosi jogviszonyban, szolgálati vagy más, munkavégzésre irányuló jogviszonyban álló személy a közalkalmazott</w:t>
      </w:r>
      <w:r w:rsidR="00A92645">
        <w:rPr>
          <w:rFonts w:ascii="Book Antiqua" w:hAnsi="Book Antiqua"/>
          <w:sz w:val="21"/>
          <w:szCs w:val="21"/>
        </w:rPr>
        <w:t xml:space="preserve">, </w:t>
      </w:r>
      <w:r w:rsidR="00A92645" w:rsidRPr="00B27732">
        <w:rPr>
          <w:rFonts w:ascii="Book Antiqua" w:hAnsi="Book Antiqua"/>
          <w:sz w:val="21"/>
          <w:szCs w:val="21"/>
        </w:rPr>
        <w:t xml:space="preserve">a munkavállaló, az egészségügyi szolgálati jogviszonyban, valamint a köznevelési </w:t>
      </w:r>
      <w:proofErr w:type="spellStart"/>
      <w:r w:rsidR="00A92645" w:rsidRPr="00B27732">
        <w:rPr>
          <w:rFonts w:ascii="Book Antiqua" w:hAnsi="Book Antiqua"/>
          <w:sz w:val="21"/>
          <w:szCs w:val="21"/>
        </w:rPr>
        <w:t>foglalkoztatotti</w:t>
      </w:r>
      <w:proofErr w:type="spellEnd"/>
      <w:r w:rsidR="00A92645" w:rsidRPr="00B27732">
        <w:rPr>
          <w:rFonts w:ascii="Book Antiqua" w:hAnsi="Book Antiqua"/>
          <w:sz w:val="21"/>
          <w:szCs w:val="21"/>
        </w:rPr>
        <w:t xml:space="preserve"> jogviszonyban álló személy kivételével.</w:t>
      </w:r>
      <w:r w:rsidR="00A92645">
        <w:rPr>
          <w:rFonts w:ascii="Book Antiqua" w:hAnsi="Book Antiqua"/>
          <w:sz w:val="21"/>
          <w:szCs w:val="21"/>
        </w:rPr>
        <w:t xml:space="preserve"> </w:t>
      </w:r>
    </w:p>
    <w:p w:rsidR="00632B97" w:rsidRPr="007B7FE0" w:rsidRDefault="00632B97" w:rsidP="00632B97">
      <w:pPr>
        <w:spacing w:after="0" w:line="240" w:lineRule="auto"/>
        <w:ind w:left="567" w:hanging="283"/>
        <w:jc w:val="both"/>
        <w:rPr>
          <w:rFonts w:ascii="Book Antiqua" w:hAnsi="Book Antiqua"/>
          <w:sz w:val="21"/>
          <w:szCs w:val="21"/>
        </w:rPr>
      </w:pPr>
    </w:p>
    <w:p w:rsidR="00067407" w:rsidRDefault="00D463D9" w:rsidP="007B7FE0">
      <w:pPr>
        <w:pStyle w:val="NormlWeb"/>
        <w:spacing w:before="0" w:beforeAutospacing="0" w:after="0" w:afterAutospacing="0"/>
        <w:jc w:val="both"/>
        <w:rPr>
          <w:rFonts w:ascii="Book Antiqua" w:hAnsi="Book Antiqua"/>
          <w:sz w:val="21"/>
          <w:szCs w:val="21"/>
        </w:rPr>
      </w:pPr>
      <w:r w:rsidRPr="007B7FE0">
        <w:rPr>
          <w:rFonts w:ascii="Book Antiqua" w:hAnsi="Book Antiqua"/>
          <w:sz w:val="21"/>
          <w:szCs w:val="21"/>
        </w:rPr>
        <w:t xml:space="preserve">A </w:t>
      </w:r>
      <w:proofErr w:type="spellStart"/>
      <w:r w:rsidRPr="007B7FE0">
        <w:rPr>
          <w:rFonts w:ascii="Book Antiqua" w:hAnsi="Book Antiqua"/>
          <w:sz w:val="21"/>
          <w:szCs w:val="21"/>
        </w:rPr>
        <w:t>Ve</w:t>
      </w:r>
      <w:proofErr w:type="spellEnd"/>
      <w:r w:rsidRPr="007B7FE0">
        <w:rPr>
          <w:rFonts w:ascii="Book Antiqua" w:hAnsi="Book Antiqua"/>
          <w:sz w:val="21"/>
          <w:szCs w:val="21"/>
        </w:rPr>
        <w:t xml:space="preserve">. 33. § </w:t>
      </w:r>
      <w:r w:rsidR="00067407" w:rsidRPr="007B7FE0">
        <w:rPr>
          <w:rFonts w:ascii="Book Antiqua" w:hAnsi="Book Antiqua"/>
          <w:sz w:val="21"/>
          <w:szCs w:val="21"/>
        </w:rPr>
        <w:t>(4) bekezdése alapján a szavazatszámláló bizottságok választott tagjainak megbízatása a következő általános választásra megválasztott szavazatszámláló bizottsági tagok megválasztásáig tart.</w:t>
      </w:r>
    </w:p>
    <w:p w:rsidR="00081202" w:rsidRPr="007B7FE0" w:rsidRDefault="00081202" w:rsidP="007B7FE0">
      <w:pPr>
        <w:pStyle w:val="NormlWeb"/>
        <w:spacing w:before="0" w:beforeAutospacing="0" w:after="0" w:afterAutospacing="0"/>
        <w:jc w:val="both"/>
        <w:rPr>
          <w:rFonts w:ascii="Book Antiqua" w:hAnsi="Book Antiqua"/>
          <w:sz w:val="21"/>
          <w:szCs w:val="21"/>
        </w:rPr>
      </w:pPr>
    </w:p>
    <w:p w:rsidR="00D463D9" w:rsidRDefault="00D463D9" w:rsidP="007B7FE0">
      <w:pPr>
        <w:pStyle w:val="NormlWeb"/>
        <w:spacing w:before="0" w:beforeAutospacing="0" w:after="0" w:afterAutospacing="0"/>
        <w:jc w:val="both"/>
        <w:rPr>
          <w:rFonts w:ascii="Book Antiqua" w:hAnsi="Book Antiqua"/>
          <w:sz w:val="21"/>
          <w:szCs w:val="21"/>
        </w:rPr>
      </w:pPr>
      <w:r w:rsidRPr="007B7FE0">
        <w:rPr>
          <w:rFonts w:ascii="Book Antiqua" w:hAnsi="Book Antiqua"/>
          <w:sz w:val="21"/>
          <w:szCs w:val="21"/>
        </w:rPr>
        <w:lastRenderedPageBreak/>
        <w:t xml:space="preserve">Választott szavazatszámláló bizottsági tagnak jelentkezni az erre a célra rendszeresített </w:t>
      </w:r>
      <w:r w:rsidRPr="007B7FE0">
        <w:rPr>
          <w:rStyle w:val="Kiemels"/>
          <w:rFonts w:ascii="Book Antiqua" w:hAnsi="Book Antiqua"/>
          <w:sz w:val="21"/>
          <w:szCs w:val="21"/>
        </w:rPr>
        <w:t>„Jelentkezési lap”</w:t>
      </w:r>
      <w:r w:rsidRPr="007B7FE0">
        <w:rPr>
          <w:rFonts w:ascii="Book Antiqua" w:hAnsi="Book Antiqua"/>
          <w:sz w:val="21"/>
          <w:szCs w:val="21"/>
        </w:rPr>
        <w:t xml:space="preserve"> nyomtatvány pontos kitöltésével lehet.</w:t>
      </w:r>
    </w:p>
    <w:p w:rsidR="00081202" w:rsidRPr="007B7FE0" w:rsidRDefault="00081202" w:rsidP="007B7FE0">
      <w:pPr>
        <w:pStyle w:val="NormlWeb"/>
        <w:spacing w:before="0" w:beforeAutospacing="0" w:after="0" w:afterAutospacing="0"/>
        <w:jc w:val="both"/>
        <w:rPr>
          <w:rFonts w:ascii="Book Antiqua" w:hAnsi="Book Antiqua"/>
          <w:sz w:val="21"/>
          <w:szCs w:val="21"/>
        </w:rPr>
      </w:pPr>
    </w:p>
    <w:p w:rsidR="00D463D9" w:rsidRDefault="00D463D9" w:rsidP="007B7FE0">
      <w:pPr>
        <w:pStyle w:val="NormlWeb"/>
        <w:spacing w:before="0" w:beforeAutospacing="0" w:after="0" w:afterAutospacing="0"/>
        <w:jc w:val="both"/>
        <w:rPr>
          <w:rFonts w:ascii="Book Antiqua" w:hAnsi="Book Antiqua"/>
          <w:sz w:val="21"/>
          <w:szCs w:val="21"/>
        </w:rPr>
      </w:pPr>
      <w:r w:rsidRPr="007B7FE0">
        <w:rPr>
          <w:rFonts w:ascii="Book Antiqua" w:hAnsi="Book Antiqua"/>
          <w:sz w:val="21"/>
          <w:szCs w:val="21"/>
        </w:rPr>
        <w:t xml:space="preserve">A kitöltött jelentkezési lapokat legkésőbb </w:t>
      </w:r>
      <w:r w:rsidR="008113F1" w:rsidRPr="00081202">
        <w:rPr>
          <w:rFonts w:ascii="Book Antiqua" w:hAnsi="Book Antiqua"/>
          <w:b/>
          <w:sz w:val="21"/>
          <w:szCs w:val="21"/>
        </w:rPr>
        <w:t>202</w:t>
      </w:r>
      <w:r w:rsidR="00A92645">
        <w:rPr>
          <w:rFonts w:ascii="Book Antiqua" w:hAnsi="Book Antiqua"/>
          <w:b/>
          <w:sz w:val="21"/>
          <w:szCs w:val="21"/>
        </w:rPr>
        <w:t>4</w:t>
      </w:r>
      <w:r w:rsidR="008113F1" w:rsidRPr="00081202">
        <w:rPr>
          <w:rFonts w:ascii="Book Antiqua" w:hAnsi="Book Antiqua"/>
          <w:b/>
          <w:sz w:val="21"/>
          <w:szCs w:val="21"/>
        </w:rPr>
        <w:t xml:space="preserve">. </w:t>
      </w:r>
      <w:r w:rsidR="00A92645">
        <w:rPr>
          <w:rFonts w:ascii="Book Antiqua" w:hAnsi="Book Antiqua"/>
          <w:b/>
          <w:sz w:val="21"/>
          <w:szCs w:val="21"/>
        </w:rPr>
        <w:t>február 7-én</w:t>
      </w:r>
      <w:r w:rsidR="008113F1" w:rsidRPr="00081202">
        <w:rPr>
          <w:rFonts w:ascii="Book Antiqua" w:hAnsi="Book Antiqua"/>
          <w:b/>
          <w:sz w:val="21"/>
          <w:szCs w:val="21"/>
        </w:rPr>
        <w:t xml:space="preserve"> 16.00 óráig</w:t>
      </w:r>
      <w:r w:rsidRPr="007B7FE0">
        <w:rPr>
          <w:rFonts w:ascii="Book Antiqua" w:hAnsi="Book Antiqua"/>
          <w:sz w:val="21"/>
          <w:szCs w:val="21"/>
        </w:rPr>
        <w:t xml:space="preserve"> kell eljuttatni levélben a </w:t>
      </w:r>
      <w:r w:rsidR="008113F1" w:rsidRPr="007B7FE0">
        <w:rPr>
          <w:rFonts w:ascii="Book Antiqua" w:hAnsi="Book Antiqua"/>
          <w:sz w:val="21"/>
          <w:szCs w:val="21"/>
        </w:rPr>
        <w:t>Délegyházi Polgármesteri Hivatalnak</w:t>
      </w:r>
      <w:r w:rsidRPr="007B7FE0">
        <w:rPr>
          <w:rFonts w:ascii="Book Antiqua" w:hAnsi="Book Antiqua"/>
          <w:sz w:val="21"/>
          <w:szCs w:val="21"/>
        </w:rPr>
        <w:t xml:space="preserve"> címezve </w:t>
      </w:r>
      <w:r w:rsidR="008113F1" w:rsidRPr="007B7FE0">
        <w:rPr>
          <w:rFonts w:ascii="Book Antiqua" w:hAnsi="Book Antiqua"/>
          <w:sz w:val="21"/>
          <w:szCs w:val="21"/>
        </w:rPr>
        <w:t>(2337 Délegyháza, Árpád u. 8.)</w:t>
      </w:r>
      <w:r w:rsidRPr="007B7FE0">
        <w:rPr>
          <w:rFonts w:ascii="Book Antiqua" w:hAnsi="Book Antiqua"/>
          <w:sz w:val="21"/>
          <w:szCs w:val="21"/>
        </w:rPr>
        <w:t xml:space="preserve"> vagy személyesen ügyfélfogadási időben a </w:t>
      </w:r>
      <w:r w:rsidR="00081202" w:rsidRPr="00081202">
        <w:rPr>
          <w:rFonts w:ascii="Book Antiqua" w:hAnsi="Book Antiqua"/>
          <w:b/>
          <w:sz w:val="21"/>
          <w:szCs w:val="21"/>
        </w:rPr>
        <w:t xml:space="preserve">Délegyházi </w:t>
      </w:r>
      <w:r w:rsidRPr="00081202">
        <w:rPr>
          <w:rFonts w:ascii="Book Antiqua" w:hAnsi="Book Antiqua"/>
          <w:b/>
          <w:sz w:val="21"/>
          <w:szCs w:val="21"/>
        </w:rPr>
        <w:t xml:space="preserve">Polgármesteri Hivatal </w:t>
      </w:r>
      <w:r w:rsidR="008113F1" w:rsidRPr="00081202">
        <w:rPr>
          <w:rFonts w:ascii="Book Antiqua" w:hAnsi="Book Antiqua"/>
          <w:b/>
          <w:sz w:val="21"/>
          <w:szCs w:val="21"/>
        </w:rPr>
        <w:t>2. irodájában</w:t>
      </w:r>
      <w:r w:rsidRPr="007B7FE0">
        <w:rPr>
          <w:rFonts w:ascii="Book Antiqua" w:hAnsi="Book Antiqua"/>
          <w:sz w:val="21"/>
          <w:szCs w:val="21"/>
        </w:rPr>
        <w:t xml:space="preserve"> </w:t>
      </w:r>
      <w:r w:rsidR="008113F1" w:rsidRPr="007B7FE0">
        <w:rPr>
          <w:rFonts w:ascii="Book Antiqua" w:hAnsi="Book Antiqua"/>
          <w:sz w:val="21"/>
          <w:szCs w:val="21"/>
        </w:rPr>
        <w:t xml:space="preserve">lehet </w:t>
      </w:r>
      <w:r w:rsidRPr="007B7FE0">
        <w:rPr>
          <w:rFonts w:ascii="Book Antiqua" w:hAnsi="Book Antiqua"/>
          <w:sz w:val="21"/>
          <w:szCs w:val="21"/>
        </w:rPr>
        <w:t>leadni.</w:t>
      </w:r>
    </w:p>
    <w:p w:rsidR="00A633E7" w:rsidRPr="007B7FE0" w:rsidRDefault="00A633E7" w:rsidP="007B7FE0">
      <w:pPr>
        <w:pStyle w:val="NormlWeb"/>
        <w:spacing w:before="0" w:beforeAutospacing="0" w:after="0" w:afterAutospacing="0"/>
        <w:jc w:val="both"/>
        <w:rPr>
          <w:rFonts w:ascii="Book Antiqua" w:hAnsi="Book Antiqua"/>
          <w:sz w:val="21"/>
          <w:szCs w:val="21"/>
        </w:rPr>
      </w:pPr>
    </w:p>
    <w:p w:rsidR="00D463D9" w:rsidRDefault="00D463D9" w:rsidP="007B7FE0">
      <w:pPr>
        <w:pStyle w:val="NormlWeb"/>
        <w:spacing w:before="0" w:beforeAutospacing="0" w:after="0" w:afterAutospacing="0"/>
        <w:jc w:val="both"/>
        <w:rPr>
          <w:rFonts w:ascii="Book Antiqua" w:hAnsi="Book Antiqua"/>
          <w:sz w:val="21"/>
          <w:szCs w:val="21"/>
        </w:rPr>
      </w:pPr>
      <w:r w:rsidRPr="007B7FE0">
        <w:rPr>
          <w:rFonts w:ascii="Book Antiqua" w:hAnsi="Book Antiqua"/>
          <w:sz w:val="21"/>
          <w:szCs w:val="21"/>
        </w:rPr>
        <w:t xml:space="preserve">Kérem, hogy jelentkezésük során vegyék figyelembe, hogy a szavazatszámláló bizottsági feladatok a választás napján – mely minden esetben vasárnapra esik – folyamatos, egész napos elfoglaltságot jelentenek, reggel 5 órától este 22-24 óráig, </w:t>
      </w:r>
      <w:r w:rsidR="00A92645">
        <w:rPr>
          <w:rFonts w:ascii="Book Antiqua" w:hAnsi="Book Antiqua"/>
          <w:sz w:val="21"/>
          <w:szCs w:val="21"/>
        </w:rPr>
        <w:t xml:space="preserve">önkormányzati választás esetén </w:t>
      </w:r>
      <w:r w:rsidRPr="007B7FE0">
        <w:rPr>
          <w:rFonts w:ascii="Book Antiqua" w:hAnsi="Book Antiqua"/>
          <w:sz w:val="21"/>
          <w:szCs w:val="21"/>
        </w:rPr>
        <w:t>tovább is</w:t>
      </w:r>
      <w:r w:rsidR="00A92645">
        <w:rPr>
          <w:rFonts w:ascii="Book Antiqua" w:hAnsi="Book Antiqua"/>
          <w:sz w:val="21"/>
          <w:szCs w:val="21"/>
        </w:rPr>
        <w:t xml:space="preserve">, és a választást megelőző napon is lehetnek feladataik.  </w:t>
      </w:r>
    </w:p>
    <w:p w:rsidR="00A633E7" w:rsidRPr="007B7FE0" w:rsidRDefault="00A633E7" w:rsidP="007B7FE0">
      <w:pPr>
        <w:pStyle w:val="NormlWeb"/>
        <w:spacing w:before="0" w:beforeAutospacing="0" w:after="0" w:afterAutospacing="0"/>
        <w:jc w:val="both"/>
        <w:rPr>
          <w:rFonts w:ascii="Book Antiqua" w:hAnsi="Book Antiqua"/>
          <w:sz w:val="21"/>
          <w:szCs w:val="21"/>
        </w:rPr>
      </w:pPr>
    </w:p>
    <w:p w:rsidR="00D463D9" w:rsidRDefault="00D463D9" w:rsidP="007B7FE0">
      <w:pPr>
        <w:pStyle w:val="NormlWeb"/>
        <w:spacing w:before="0" w:beforeAutospacing="0" w:after="0" w:afterAutospacing="0"/>
        <w:jc w:val="both"/>
        <w:rPr>
          <w:rFonts w:ascii="Book Antiqua" w:hAnsi="Book Antiqua"/>
          <w:sz w:val="21"/>
          <w:szCs w:val="21"/>
        </w:rPr>
      </w:pPr>
      <w:r w:rsidRPr="007B7FE0">
        <w:rPr>
          <w:rFonts w:ascii="Book Antiqua" w:hAnsi="Book Antiqua"/>
          <w:sz w:val="21"/>
          <w:szCs w:val="21"/>
        </w:rPr>
        <w:t xml:space="preserve">A szavazatszámláló bizottság tagjait </w:t>
      </w:r>
      <w:r w:rsidR="00986423" w:rsidRPr="007B7FE0">
        <w:rPr>
          <w:rFonts w:ascii="Book Antiqua" w:hAnsi="Book Antiqua"/>
          <w:sz w:val="21"/>
          <w:szCs w:val="21"/>
        </w:rPr>
        <w:t>Délegyháza Község</w:t>
      </w:r>
      <w:r w:rsidRPr="007B7FE0">
        <w:rPr>
          <w:rFonts w:ascii="Book Antiqua" w:hAnsi="Book Antiqua"/>
          <w:sz w:val="21"/>
          <w:szCs w:val="21"/>
        </w:rPr>
        <w:t xml:space="preserve"> Önkormányzatának Képviselő-testülete választja meg</w:t>
      </w:r>
      <w:r w:rsidR="00986423" w:rsidRPr="007B7FE0">
        <w:rPr>
          <w:rFonts w:ascii="Book Antiqua" w:hAnsi="Book Antiqua"/>
          <w:sz w:val="21"/>
          <w:szCs w:val="21"/>
        </w:rPr>
        <w:t xml:space="preserve"> </w:t>
      </w:r>
      <w:r w:rsidR="00A92645">
        <w:rPr>
          <w:rFonts w:ascii="Book Antiqua" w:hAnsi="Book Antiqua"/>
          <w:sz w:val="21"/>
          <w:szCs w:val="21"/>
        </w:rPr>
        <w:t>a jelenleg megválasztott tagok mellé</w:t>
      </w:r>
      <w:r w:rsidRPr="007B7FE0">
        <w:rPr>
          <w:rFonts w:ascii="Book Antiqua" w:hAnsi="Book Antiqua"/>
          <w:sz w:val="21"/>
          <w:szCs w:val="21"/>
        </w:rPr>
        <w:t>. A megválasztott szavazatszámláló bizottsági tagok kötelesek a Helyi Választási Iroda által szervezett, előzetesen meghirdetett időpontokban eskütételen és felkészítő oktatáson részt venni.</w:t>
      </w:r>
    </w:p>
    <w:p w:rsidR="00521D5B" w:rsidRPr="007B7FE0" w:rsidRDefault="00521D5B" w:rsidP="007B7FE0">
      <w:pPr>
        <w:pStyle w:val="NormlWeb"/>
        <w:spacing w:before="0" w:beforeAutospacing="0" w:after="0" w:afterAutospacing="0"/>
        <w:jc w:val="both"/>
        <w:rPr>
          <w:rFonts w:ascii="Book Antiqua" w:hAnsi="Book Antiqua"/>
          <w:sz w:val="21"/>
          <w:szCs w:val="21"/>
        </w:rPr>
      </w:pPr>
    </w:p>
    <w:p w:rsidR="00D463D9" w:rsidRDefault="00D463D9" w:rsidP="007B7FE0">
      <w:pPr>
        <w:pStyle w:val="NormlWeb"/>
        <w:spacing w:before="0" w:beforeAutospacing="0" w:after="0" w:afterAutospacing="0"/>
        <w:jc w:val="both"/>
        <w:rPr>
          <w:rFonts w:ascii="Book Antiqua" w:hAnsi="Book Antiqua"/>
          <w:sz w:val="21"/>
          <w:szCs w:val="21"/>
        </w:rPr>
      </w:pPr>
      <w:r w:rsidRPr="007B7FE0">
        <w:rPr>
          <w:rFonts w:ascii="Book Antiqua" w:hAnsi="Book Antiqua"/>
          <w:sz w:val="21"/>
          <w:szCs w:val="21"/>
        </w:rPr>
        <w:t>Tájékoztatom Önöket, hogy a szavazatszámláló bizottság választott tagjai munkájukért tiszteletdíjban részesülnek, és a szavazást követő napon mentesülnek a munkavégzési kötelezettség alól.</w:t>
      </w:r>
    </w:p>
    <w:p w:rsidR="00521D5B" w:rsidRPr="007B7FE0" w:rsidRDefault="00521D5B" w:rsidP="007B7FE0">
      <w:pPr>
        <w:pStyle w:val="NormlWeb"/>
        <w:spacing w:before="0" w:beforeAutospacing="0" w:after="0" w:afterAutospacing="0"/>
        <w:jc w:val="both"/>
        <w:rPr>
          <w:rFonts w:ascii="Book Antiqua" w:hAnsi="Book Antiqua"/>
          <w:sz w:val="21"/>
          <w:szCs w:val="21"/>
        </w:rPr>
      </w:pPr>
    </w:p>
    <w:p w:rsidR="00BA52AC" w:rsidRPr="007B7FE0" w:rsidRDefault="00986423" w:rsidP="00521D5B">
      <w:pPr>
        <w:spacing w:after="0" w:line="240" w:lineRule="auto"/>
        <w:jc w:val="right"/>
        <w:rPr>
          <w:rFonts w:ascii="Book Antiqua" w:hAnsi="Book Antiqua"/>
          <w:sz w:val="21"/>
          <w:szCs w:val="21"/>
        </w:rPr>
      </w:pPr>
      <w:proofErr w:type="gramStart"/>
      <w:r w:rsidRPr="007B7FE0">
        <w:rPr>
          <w:rFonts w:ascii="Book Antiqua" w:hAnsi="Book Antiqua"/>
          <w:sz w:val="21"/>
          <w:szCs w:val="21"/>
        </w:rPr>
        <w:t>dr.</w:t>
      </w:r>
      <w:proofErr w:type="gramEnd"/>
      <w:r w:rsidRPr="007B7FE0">
        <w:rPr>
          <w:rFonts w:ascii="Book Antiqua" w:hAnsi="Book Antiqua"/>
          <w:sz w:val="21"/>
          <w:szCs w:val="21"/>
        </w:rPr>
        <w:t xml:space="preserve"> Molnár Zsuzsanna</w:t>
      </w:r>
    </w:p>
    <w:p w:rsidR="00986423" w:rsidRPr="007B7FE0" w:rsidRDefault="00986423" w:rsidP="00521D5B">
      <w:pPr>
        <w:spacing w:after="0" w:line="240" w:lineRule="auto"/>
        <w:jc w:val="right"/>
        <w:rPr>
          <w:rFonts w:ascii="Book Antiqua" w:hAnsi="Book Antiqua"/>
          <w:sz w:val="21"/>
          <w:szCs w:val="21"/>
        </w:rPr>
      </w:pPr>
      <w:proofErr w:type="gramStart"/>
      <w:r w:rsidRPr="007B7FE0">
        <w:rPr>
          <w:rFonts w:ascii="Book Antiqua" w:hAnsi="Book Antiqua"/>
          <w:sz w:val="21"/>
          <w:szCs w:val="21"/>
        </w:rPr>
        <w:t>jegyző</w:t>
      </w:r>
      <w:proofErr w:type="gramEnd"/>
      <w:r w:rsidRPr="007B7FE0">
        <w:rPr>
          <w:rFonts w:ascii="Book Antiqua" w:hAnsi="Book Antiqua"/>
          <w:sz w:val="21"/>
          <w:szCs w:val="21"/>
        </w:rPr>
        <w:t>, HVI vezető</w:t>
      </w:r>
    </w:p>
    <w:sectPr w:rsidR="00986423" w:rsidRPr="007B7F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3D9"/>
    <w:rsid w:val="00067407"/>
    <w:rsid w:val="00081202"/>
    <w:rsid w:val="000B610B"/>
    <w:rsid w:val="00115F20"/>
    <w:rsid w:val="0016293C"/>
    <w:rsid w:val="00521D5B"/>
    <w:rsid w:val="00632B97"/>
    <w:rsid w:val="007B7FE0"/>
    <w:rsid w:val="008051B5"/>
    <w:rsid w:val="008113F1"/>
    <w:rsid w:val="00986423"/>
    <w:rsid w:val="00A633E7"/>
    <w:rsid w:val="00A92645"/>
    <w:rsid w:val="00B008E8"/>
    <w:rsid w:val="00B27732"/>
    <w:rsid w:val="00BA52AC"/>
    <w:rsid w:val="00D463D9"/>
    <w:rsid w:val="00D4729A"/>
    <w:rsid w:val="00F00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172F88-5C39-46EB-8147-56586683B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BA52A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D46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D463D9"/>
    <w:rPr>
      <w:b/>
      <w:bCs/>
    </w:rPr>
  </w:style>
  <w:style w:type="character" w:styleId="Kiemels">
    <w:name w:val="Emphasis"/>
    <w:basedOn w:val="Bekezdsalapbettpusa"/>
    <w:uiPriority w:val="20"/>
    <w:qFormat/>
    <w:rsid w:val="00D463D9"/>
    <w:rPr>
      <w:i/>
      <w:iCs/>
    </w:rPr>
  </w:style>
  <w:style w:type="character" w:styleId="Hiperhivatkozs">
    <w:name w:val="Hyperlink"/>
    <w:basedOn w:val="Bekezdsalapbettpusa"/>
    <w:uiPriority w:val="99"/>
    <w:semiHidden/>
    <w:unhideWhenUsed/>
    <w:rsid w:val="00D463D9"/>
    <w:rPr>
      <w:color w:val="0000FF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BA52AC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344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7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488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Molnár Zsuzsanna</dc:creator>
  <cp:keywords/>
  <dc:description/>
  <cp:lastModifiedBy>Dr. Molnár Zsuzsanna</cp:lastModifiedBy>
  <cp:revision>17</cp:revision>
  <dcterms:created xsi:type="dcterms:W3CDTF">2021-11-08T10:35:00Z</dcterms:created>
  <dcterms:modified xsi:type="dcterms:W3CDTF">2024-01-09T09:09:00Z</dcterms:modified>
</cp:coreProperties>
</file>